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B78" w:rsidRDefault="00021B78" w:rsidP="00021B78">
      <w:pPr>
        <w:spacing w:after="0" w:line="240" w:lineRule="auto"/>
        <w:jc w:val="center"/>
        <w:rPr>
          <w:rFonts w:ascii="Times New Roman" w:hAnsi="Times New Roman"/>
          <w:b/>
          <w:sz w:val="28"/>
          <w:szCs w:val="28"/>
        </w:rPr>
      </w:pPr>
      <w:r>
        <w:rPr>
          <w:rFonts w:ascii="Times New Roman" w:hAnsi="Times New Roman"/>
          <w:b/>
          <w:sz w:val="28"/>
          <w:szCs w:val="28"/>
        </w:rPr>
        <w:t>СОВЕТ ДЕПУТАТОВ МУНИЦИПАЛЬНОГО ОБРАЗОВАНИЯ СЕЛЬСКОЕ ПОСЕЛЕНИЕ «СУХИНСКОЕ»</w:t>
      </w:r>
    </w:p>
    <w:p w:rsidR="00021B78" w:rsidRDefault="00021B78" w:rsidP="00021B78">
      <w:pPr>
        <w:spacing w:after="0" w:line="240" w:lineRule="auto"/>
        <w:jc w:val="center"/>
        <w:rPr>
          <w:rFonts w:ascii="Times New Roman" w:hAnsi="Times New Roman"/>
          <w:b/>
          <w:sz w:val="28"/>
          <w:szCs w:val="28"/>
        </w:rPr>
      </w:pPr>
      <w:r>
        <w:rPr>
          <w:rFonts w:ascii="Times New Roman" w:hAnsi="Times New Roman"/>
          <w:b/>
          <w:sz w:val="28"/>
          <w:szCs w:val="28"/>
        </w:rPr>
        <w:t>Кабанского района Республики Бурятия</w:t>
      </w:r>
    </w:p>
    <w:p w:rsidR="00021B78" w:rsidRDefault="00021B78" w:rsidP="00021B78">
      <w:pPr>
        <w:rPr>
          <w:rFonts w:eastAsia="Calibri"/>
          <w:lang w:eastAsia="en-US"/>
        </w:rPr>
      </w:pPr>
    </w:p>
    <w:p w:rsidR="00021B78" w:rsidRDefault="00021B78" w:rsidP="00021B78"/>
    <w:p w:rsidR="00021B78" w:rsidRDefault="00021B78" w:rsidP="00021B78">
      <w:pPr>
        <w:tabs>
          <w:tab w:val="left" w:pos="4035"/>
        </w:tabs>
        <w:rPr>
          <w:rFonts w:ascii="Times New Roman" w:hAnsi="Times New Roman"/>
          <w:sz w:val="28"/>
          <w:szCs w:val="28"/>
        </w:rPr>
      </w:pPr>
      <w:r>
        <w:rPr>
          <w:sz w:val="28"/>
          <w:szCs w:val="28"/>
        </w:rPr>
        <w:tab/>
      </w:r>
      <w:r>
        <w:rPr>
          <w:rFonts w:ascii="Times New Roman" w:hAnsi="Times New Roman"/>
          <w:sz w:val="28"/>
          <w:szCs w:val="28"/>
        </w:rPr>
        <w:t xml:space="preserve">Решение  </w:t>
      </w:r>
    </w:p>
    <w:p w:rsidR="00021B78" w:rsidRDefault="00021B78" w:rsidP="00021B78">
      <w:pPr>
        <w:rPr>
          <w:rFonts w:ascii="Times New Roman" w:hAnsi="Times New Roman"/>
          <w:sz w:val="24"/>
          <w:szCs w:val="24"/>
        </w:rPr>
      </w:pPr>
      <w:r>
        <w:rPr>
          <w:rFonts w:ascii="Times New Roman" w:hAnsi="Times New Roman"/>
          <w:sz w:val="24"/>
          <w:szCs w:val="24"/>
        </w:rPr>
        <w:t xml:space="preserve">             Село Сухая                                      </w:t>
      </w:r>
      <w:r>
        <w:rPr>
          <w:rFonts w:ascii="Times New Roman" w:hAnsi="Times New Roman"/>
          <w:sz w:val="28"/>
          <w:szCs w:val="28"/>
        </w:rPr>
        <w:t>№ 25</w:t>
      </w:r>
      <w:r>
        <w:rPr>
          <w:rFonts w:ascii="Times New Roman" w:hAnsi="Times New Roman"/>
          <w:sz w:val="24"/>
          <w:szCs w:val="24"/>
        </w:rPr>
        <w:t xml:space="preserve">                                 от «14» ноября 2019г.</w:t>
      </w:r>
    </w:p>
    <w:p w:rsidR="00021B78" w:rsidRDefault="00021B78" w:rsidP="00021B78">
      <w:pPr>
        <w:jc w:val="center"/>
        <w:rPr>
          <w:rFonts w:ascii="Times New Roman" w:hAnsi="Times New Roman"/>
          <w:sz w:val="24"/>
          <w:szCs w:val="24"/>
        </w:rPr>
      </w:pPr>
      <w:r>
        <w:rPr>
          <w:rFonts w:ascii="Times New Roman" w:hAnsi="Times New Roman"/>
          <w:sz w:val="24"/>
          <w:szCs w:val="24"/>
        </w:rPr>
        <w:t>Об утверждении Устава муниципального образования сельского поселения «Сухинское»</w:t>
      </w:r>
    </w:p>
    <w:p w:rsidR="00021B78" w:rsidRDefault="00021B78" w:rsidP="00021B78">
      <w:pPr>
        <w:rPr>
          <w:rFonts w:ascii="Times New Roman" w:hAnsi="Times New Roman"/>
          <w:sz w:val="24"/>
          <w:szCs w:val="24"/>
        </w:rPr>
      </w:pPr>
      <w:r>
        <w:rPr>
          <w:rFonts w:ascii="Times New Roman" w:hAnsi="Times New Roman"/>
          <w:sz w:val="24"/>
          <w:szCs w:val="24"/>
        </w:rPr>
        <w:t>В соответствии со статьями 35, 44, 84 Федерального закона от 6 октября 2003 года № 131-фз «Об общих принципах организации местного самоуправления в Российской Федерации», в целях приведения Устава муниципального образования сельского поселения «Сухинское» в соответствие с действующим законодательством. Совет депутатов сельского поселения</w:t>
      </w:r>
    </w:p>
    <w:p w:rsidR="00021B78" w:rsidRDefault="00021B78" w:rsidP="00021B78">
      <w:pPr>
        <w:jc w:val="center"/>
        <w:rPr>
          <w:rFonts w:ascii="Times New Roman" w:hAnsi="Times New Roman"/>
          <w:sz w:val="28"/>
          <w:szCs w:val="28"/>
        </w:rPr>
      </w:pPr>
      <w:r>
        <w:rPr>
          <w:rFonts w:ascii="Times New Roman" w:hAnsi="Times New Roman"/>
          <w:sz w:val="28"/>
          <w:szCs w:val="28"/>
        </w:rPr>
        <w:t>РЕШИЛ:</w:t>
      </w:r>
    </w:p>
    <w:p w:rsidR="00021B78" w:rsidRDefault="00021B78" w:rsidP="00021B78">
      <w:pPr>
        <w:pStyle w:val="af3"/>
        <w:numPr>
          <w:ilvl w:val="0"/>
          <w:numId w:val="14"/>
        </w:numPr>
        <w:spacing w:after="0" w:line="240" w:lineRule="auto"/>
        <w:jc w:val="both"/>
        <w:rPr>
          <w:rFonts w:ascii="Times New Roman" w:eastAsia="Times New Roman" w:hAnsi="Times New Roman"/>
          <w:b/>
          <w:sz w:val="24"/>
          <w:szCs w:val="24"/>
          <w:lang w:eastAsia="ru-RU"/>
        </w:rPr>
      </w:pPr>
      <w:r>
        <w:rPr>
          <w:rFonts w:ascii="Times New Roman" w:hAnsi="Times New Roman"/>
          <w:sz w:val="24"/>
          <w:szCs w:val="24"/>
        </w:rPr>
        <w:t xml:space="preserve">Утвердить Устав муниципального образования сельского поселения «Сухинское» </w:t>
      </w:r>
      <w:r>
        <w:rPr>
          <w:rFonts w:ascii="Times New Roman" w:eastAsia="Times New Roman" w:hAnsi="Times New Roman"/>
          <w:sz w:val="24"/>
          <w:szCs w:val="24"/>
          <w:lang w:eastAsia="ru-RU"/>
        </w:rPr>
        <w:t>Кабанского района Республики Бурятия.</w:t>
      </w:r>
    </w:p>
    <w:p w:rsidR="00021B78" w:rsidRDefault="00021B78" w:rsidP="00021B78">
      <w:pPr>
        <w:pStyle w:val="af3"/>
        <w:numPr>
          <w:ilvl w:val="0"/>
          <w:numId w:val="14"/>
        </w:numPr>
        <w:jc w:val="both"/>
        <w:rPr>
          <w:rFonts w:ascii="Times New Roman" w:hAnsi="Times New Roman"/>
          <w:sz w:val="24"/>
          <w:szCs w:val="24"/>
        </w:rPr>
      </w:pPr>
      <w:r>
        <w:rPr>
          <w:rFonts w:ascii="Times New Roman" w:hAnsi="Times New Roman"/>
          <w:sz w:val="24"/>
          <w:szCs w:val="24"/>
        </w:rPr>
        <w:t xml:space="preserve">Признать утратившим силу Устав принятый решением Совета депутатов муниципального образования сельского поселения «Сухинское» </w:t>
      </w:r>
      <w:r>
        <w:rPr>
          <w:rFonts w:ascii="Times New Roman" w:eastAsia="Times New Roman" w:hAnsi="Times New Roman"/>
          <w:sz w:val="24"/>
          <w:szCs w:val="24"/>
          <w:lang w:eastAsia="ru-RU"/>
        </w:rPr>
        <w:t>Кабанского района Республики Бурятия от 17.12.2013г. №14.</w:t>
      </w:r>
    </w:p>
    <w:p w:rsidR="00021B78" w:rsidRDefault="00021B78" w:rsidP="00021B78">
      <w:pPr>
        <w:pStyle w:val="af3"/>
        <w:numPr>
          <w:ilvl w:val="0"/>
          <w:numId w:val="14"/>
        </w:numPr>
        <w:jc w:val="both"/>
        <w:rPr>
          <w:rFonts w:ascii="Times New Roman" w:hAnsi="Times New Roman"/>
          <w:sz w:val="24"/>
          <w:szCs w:val="24"/>
        </w:rPr>
      </w:pPr>
      <w:r>
        <w:rPr>
          <w:rFonts w:ascii="Times New Roman" w:hAnsi="Times New Roman"/>
          <w:sz w:val="24"/>
          <w:szCs w:val="24"/>
        </w:rPr>
        <w:t>Признать утратившими силу муниципальные правовые акты «О внесении изменений и дополнений в Устав муниципального образования сельского поселения «Сухинское» от 02.09.2014г. №32, от 29.12.2014г. №41, от 14.12.2015г.№54, от 18.05.2017г. №97, от03.11.2017г. №103.</w:t>
      </w:r>
    </w:p>
    <w:p w:rsidR="00021B78" w:rsidRDefault="00021B78" w:rsidP="00021B78">
      <w:pPr>
        <w:pStyle w:val="af3"/>
        <w:numPr>
          <w:ilvl w:val="0"/>
          <w:numId w:val="14"/>
        </w:numPr>
        <w:jc w:val="both"/>
        <w:rPr>
          <w:rFonts w:ascii="Times New Roman" w:hAnsi="Times New Roman"/>
          <w:sz w:val="24"/>
          <w:szCs w:val="24"/>
        </w:rPr>
      </w:pPr>
      <w:r>
        <w:rPr>
          <w:rFonts w:ascii="Times New Roman" w:hAnsi="Times New Roman"/>
          <w:sz w:val="24"/>
          <w:szCs w:val="24"/>
        </w:rPr>
        <w:t xml:space="preserve"> В порядке установленном Федеральным законом от 21.07.2005 №97-ФЗ «О государственной регистрации уставов муниципальных образований» в 15-ти дневный срок представить устав на государственную регистрацию.</w:t>
      </w:r>
    </w:p>
    <w:p w:rsidR="00021B78" w:rsidRDefault="00021B78" w:rsidP="00021B78">
      <w:pPr>
        <w:pStyle w:val="af3"/>
        <w:numPr>
          <w:ilvl w:val="0"/>
          <w:numId w:val="14"/>
        </w:numPr>
        <w:jc w:val="both"/>
        <w:rPr>
          <w:rFonts w:ascii="Times New Roman" w:hAnsi="Times New Roman"/>
          <w:sz w:val="24"/>
          <w:szCs w:val="24"/>
        </w:rPr>
      </w:pPr>
      <w:r>
        <w:rPr>
          <w:rFonts w:ascii="Times New Roman" w:hAnsi="Times New Roman"/>
          <w:sz w:val="24"/>
          <w:szCs w:val="24"/>
        </w:rPr>
        <w:t>Обнародовать зарегистрированный Устав  муниципального образования сельского поселения «Сухинское» в течении 7дней со дня его поступления из территориального органа исполнительной власти в сфере регистрации уставов муниципальных образований.</w:t>
      </w:r>
    </w:p>
    <w:p w:rsidR="00021B78" w:rsidRDefault="00021B78" w:rsidP="00021B78">
      <w:pPr>
        <w:pStyle w:val="af3"/>
        <w:numPr>
          <w:ilvl w:val="0"/>
          <w:numId w:val="14"/>
        </w:numPr>
        <w:jc w:val="both"/>
        <w:rPr>
          <w:rFonts w:ascii="Times New Roman" w:hAnsi="Times New Roman"/>
          <w:sz w:val="24"/>
          <w:szCs w:val="24"/>
        </w:rPr>
      </w:pPr>
      <w:r>
        <w:rPr>
          <w:rFonts w:ascii="Times New Roman" w:hAnsi="Times New Roman"/>
          <w:sz w:val="24"/>
          <w:szCs w:val="24"/>
        </w:rPr>
        <w:t>В десятидневный срок после обнародования направить информацию втерриториальный орган исполнительной власти в сфере регистрации уставов муниципальных образований.</w:t>
      </w:r>
    </w:p>
    <w:p w:rsidR="00021B78" w:rsidRDefault="00021B78" w:rsidP="00021B78">
      <w:pPr>
        <w:pStyle w:val="af3"/>
        <w:numPr>
          <w:ilvl w:val="0"/>
          <w:numId w:val="14"/>
        </w:numPr>
        <w:jc w:val="both"/>
        <w:rPr>
          <w:rFonts w:ascii="Times New Roman" w:hAnsi="Times New Roman"/>
          <w:sz w:val="24"/>
          <w:szCs w:val="24"/>
        </w:rPr>
      </w:pPr>
      <w:r>
        <w:rPr>
          <w:rFonts w:ascii="Times New Roman" w:hAnsi="Times New Roman"/>
          <w:sz w:val="24"/>
          <w:szCs w:val="24"/>
        </w:rPr>
        <w:t>Контроль за исполнением настоящего решения оставляю за собой.</w:t>
      </w:r>
    </w:p>
    <w:p w:rsidR="00021B78" w:rsidRDefault="00021B78" w:rsidP="00021B78">
      <w:pPr>
        <w:rPr>
          <w:rFonts w:ascii="Times New Roman" w:hAnsi="Times New Roman"/>
          <w:sz w:val="24"/>
          <w:szCs w:val="24"/>
        </w:rPr>
      </w:pPr>
    </w:p>
    <w:p w:rsidR="00021B78" w:rsidRDefault="00021B78" w:rsidP="00021B78">
      <w:pPr>
        <w:rPr>
          <w:rFonts w:ascii="Times New Roman" w:hAnsi="Times New Roman"/>
          <w:sz w:val="24"/>
          <w:szCs w:val="24"/>
        </w:rPr>
      </w:pPr>
    </w:p>
    <w:p w:rsidR="00021B78" w:rsidRDefault="00021B78" w:rsidP="00021B78">
      <w:pPr>
        <w:rPr>
          <w:rFonts w:ascii="Times New Roman" w:hAnsi="Times New Roman"/>
          <w:sz w:val="24"/>
          <w:szCs w:val="24"/>
        </w:rPr>
      </w:pPr>
      <w:r>
        <w:rPr>
          <w:rFonts w:ascii="Times New Roman" w:hAnsi="Times New Roman"/>
          <w:sz w:val="24"/>
          <w:szCs w:val="24"/>
        </w:rPr>
        <w:t>Глава МОСП «Сухинское»                                                                        Шереметов Р.А.</w:t>
      </w:r>
    </w:p>
    <w:p w:rsidR="00021B78" w:rsidRDefault="00021B78" w:rsidP="00BA0E22">
      <w:pPr>
        <w:widowControl w:val="0"/>
        <w:adjustRightInd w:val="0"/>
        <w:spacing w:after="0"/>
        <w:ind w:firstLine="709"/>
        <w:rPr>
          <w:rFonts w:ascii="Times New Roman" w:hAnsi="Times New Roman"/>
          <w:sz w:val="24"/>
          <w:szCs w:val="24"/>
        </w:rPr>
      </w:pPr>
    </w:p>
    <w:p w:rsidR="00021B78" w:rsidRDefault="00021B78" w:rsidP="00BA0E22">
      <w:pPr>
        <w:widowControl w:val="0"/>
        <w:adjustRightInd w:val="0"/>
        <w:spacing w:after="0"/>
        <w:ind w:firstLine="709"/>
        <w:rPr>
          <w:rFonts w:ascii="Times New Roman" w:hAnsi="Times New Roman"/>
          <w:sz w:val="24"/>
          <w:szCs w:val="24"/>
        </w:rPr>
      </w:pPr>
    </w:p>
    <w:p w:rsidR="00021B78" w:rsidRDefault="00021B78" w:rsidP="00BA0E22">
      <w:pPr>
        <w:widowControl w:val="0"/>
        <w:adjustRightInd w:val="0"/>
        <w:spacing w:after="0"/>
        <w:ind w:firstLine="709"/>
        <w:rPr>
          <w:rFonts w:ascii="Times New Roman" w:hAnsi="Times New Roman"/>
          <w:sz w:val="24"/>
          <w:szCs w:val="24"/>
        </w:rPr>
      </w:pPr>
    </w:p>
    <w:p w:rsidR="00021B78" w:rsidRDefault="00021B78" w:rsidP="00BA0E22">
      <w:pPr>
        <w:widowControl w:val="0"/>
        <w:adjustRightInd w:val="0"/>
        <w:spacing w:after="0"/>
        <w:ind w:firstLine="709"/>
        <w:rPr>
          <w:rFonts w:ascii="Times New Roman" w:hAnsi="Times New Roman"/>
          <w:sz w:val="24"/>
          <w:szCs w:val="24"/>
        </w:rPr>
      </w:pPr>
    </w:p>
    <w:p w:rsidR="00021B78" w:rsidRDefault="00021B78" w:rsidP="00BA0E22">
      <w:pPr>
        <w:widowControl w:val="0"/>
        <w:adjustRightInd w:val="0"/>
        <w:spacing w:after="0"/>
        <w:ind w:firstLine="709"/>
        <w:rPr>
          <w:rFonts w:ascii="Times New Roman" w:hAnsi="Times New Roman"/>
          <w:sz w:val="24"/>
          <w:szCs w:val="24"/>
        </w:rPr>
      </w:pPr>
    </w:p>
    <w:p w:rsidR="00406565" w:rsidRPr="00587E90" w:rsidRDefault="00406565" w:rsidP="00BA0E22">
      <w:pPr>
        <w:widowControl w:val="0"/>
        <w:adjustRightInd w:val="0"/>
        <w:spacing w:after="0"/>
        <w:ind w:firstLine="709"/>
        <w:rPr>
          <w:rFonts w:ascii="Times New Roman" w:hAnsi="Times New Roman"/>
          <w:sz w:val="24"/>
          <w:szCs w:val="24"/>
        </w:rPr>
      </w:pPr>
      <w:r w:rsidRPr="00587E90">
        <w:rPr>
          <w:rFonts w:ascii="Times New Roman" w:hAnsi="Times New Roman"/>
          <w:sz w:val="24"/>
          <w:szCs w:val="24"/>
        </w:rPr>
        <w:t xml:space="preserve">Принят решением Совета депутатов </w:t>
      </w:r>
    </w:p>
    <w:p w:rsidR="00406565" w:rsidRDefault="00406565" w:rsidP="00BA0E22">
      <w:pPr>
        <w:widowControl w:val="0"/>
        <w:adjustRightInd w:val="0"/>
        <w:spacing w:after="0"/>
        <w:ind w:firstLine="709"/>
        <w:rPr>
          <w:rFonts w:ascii="Times New Roman" w:hAnsi="Times New Roman"/>
          <w:sz w:val="24"/>
          <w:szCs w:val="24"/>
        </w:rPr>
      </w:pPr>
      <w:r w:rsidRPr="00587E90">
        <w:rPr>
          <w:rFonts w:ascii="Times New Roman" w:hAnsi="Times New Roman"/>
          <w:sz w:val="24"/>
          <w:szCs w:val="24"/>
        </w:rPr>
        <w:t xml:space="preserve">муниципального образования </w:t>
      </w:r>
    </w:p>
    <w:p w:rsidR="00406565" w:rsidRPr="00587E90" w:rsidRDefault="00406565" w:rsidP="00BA0E22">
      <w:pPr>
        <w:widowControl w:val="0"/>
        <w:adjustRightInd w:val="0"/>
        <w:spacing w:after="0"/>
        <w:ind w:firstLine="709"/>
        <w:rPr>
          <w:rFonts w:ascii="Times New Roman" w:hAnsi="Times New Roman"/>
          <w:sz w:val="24"/>
          <w:szCs w:val="24"/>
          <w:u w:val="single"/>
        </w:rPr>
      </w:pPr>
      <w:r>
        <w:rPr>
          <w:rFonts w:ascii="Times New Roman" w:hAnsi="Times New Roman"/>
          <w:sz w:val="24"/>
          <w:szCs w:val="24"/>
        </w:rPr>
        <w:t xml:space="preserve">сельского поселения </w:t>
      </w:r>
      <w:r>
        <w:rPr>
          <w:rFonts w:ascii="Times New Roman" w:hAnsi="Times New Roman"/>
          <w:sz w:val="24"/>
          <w:szCs w:val="24"/>
          <w:u w:val="single"/>
        </w:rPr>
        <w:t>«Сухинское»</w:t>
      </w:r>
    </w:p>
    <w:p w:rsidR="00406565" w:rsidRDefault="00406565" w:rsidP="00BA0E22">
      <w:pPr>
        <w:widowControl w:val="0"/>
        <w:adjustRightInd w:val="0"/>
        <w:spacing w:after="0" w:line="480" w:lineRule="auto"/>
        <w:ind w:firstLine="709"/>
        <w:rPr>
          <w:rFonts w:ascii="Times New Roman" w:hAnsi="Times New Roman"/>
          <w:sz w:val="24"/>
          <w:szCs w:val="24"/>
        </w:rPr>
      </w:pPr>
      <w:r w:rsidRPr="00587E90">
        <w:rPr>
          <w:rFonts w:ascii="Times New Roman" w:hAnsi="Times New Roman"/>
          <w:sz w:val="24"/>
          <w:szCs w:val="24"/>
        </w:rPr>
        <w:t xml:space="preserve">от </w:t>
      </w:r>
      <w:r w:rsidR="00BA0E22">
        <w:rPr>
          <w:rFonts w:ascii="Times New Roman" w:hAnsi="Times New Roman"/>
          <w:sz w:val="24"/>
          <w:szCs w:val="24"/>
        </w:rPr>
        <w:t>14 ноября 2019г.</w:t>
      </w:r>
      <w:r w:rsidRPr="00587E90">
        <w:rPr>
          <w:rFonts w:ascii="Times New Roman" w:hAnsi="Times New Roman"/>
          <w:sz w:val="24"/>
          <w:szCs w:val="24"/>
        </w:rPr>
        <w:t xml:space="preserve">  № </w:t>
      </w:r>
      <w:r w:rsidR="00BA0E22">
        <w:rPr>
          <w:rFonts w:ascii="Times New Roman" w:hAnsi="Times New Roman"/>
          <w:sz w:val="24"/>
          <w:szCs w:val="24"/>
        </w:rPr>
        <w:t>25</w:t>
      </w:r>
    </w:p>
    <w:p w:rsidR="00406565" w:rsidRDefault="00406565" w:rsidP="00BA0E22">
      <w:pPr>
        <w:widowControl w:val="0"/>
        <w:adjustRightInd w:val="0"/>
        <w:spacing w:after="0" w:line="480" w:lineRule="auto"/>
        <w:ind w:firstLine="709"/>
        <w:rPr>
          <w:rFonts w:ascii="Times New Roman" w:hAnsi="Times New Roman"/>
          <w:sz w:val="24"/>
          <w:szCs w:val="24"/>
        </w:rPr>
      </w:pPr>
    </w:p>
    <w:p w:rsidR="00406565" w:rsidRPr="00587E90" w:rsidRDefault="00406565" w:rsidP="00406565">
      <w:pPr>
        <w:widowControl w:val="0"/>
        <w:adjustRightInd w:val="0"/>
        <w:spacing w:after="0" w:line="480" w:lineRule="auto"/>
        <w:ind w:firstLine="709"/>
        <w:jc w:val="both"/>
        <w:rPr>
          <w:rFonts w:ascii="Times New Roman" w:hAnsi="Times New Roman"/>
          <w:sz w:val="24"/>
          <w:szCs w:val="24"/>
        </w:rPr>
      </w:pPr>
    </w:p>
    <w:p w:rsidR="00406565" w:rsidRPr="00587E90" w:rsidRDefault="00406565" w:rsidP="00406565">
      <w:pPr>
        <w:widowControl w:val="0"/>
        <w:adjustRightInd w:val="0"/>
        <w:spacing w:after="0"/>
        <w:ind w:firstLine="709"/>
        <w:jc w:val="both"/>
        <w:rPr>
          <w:rFonts w:ascii="Times New Roman" w:hAnsi="Times New Roman"/>
          <w:sz w:val="24"/>
          <w:szCs w:val="24"/>
        </w:rPr>
      </w:pPr>
    </w:p>
    <w:p w:rsidR="00406565" w:rsidRPr="00587E90" w:rsidRDefault="00406565" w:rsidP="00406565">
      <w:pPr>
        <w:widowControl w:val="0"/>
        <w:adjustRightInd w:val="0"/>
        <w:spacing w:after="0"/>
        <w:ind w:firstLine="709"/>
        <w:jc w:val="both"/>
        <w:rPr>
          <w:rFonts w:ascii="Times New Roman" w:hAnsi="Times New Roman"/>
          <w:sz w:val="24"/>
          <w:szCs w:val="24"/>
        </w:rPr>
      </w:pPr>
    </w:p>
    <w:p w:rsidR="00406565" w:rsidRPr="00587E90" w:rsidRDefault="00406565" w:rsidP="00406565">
      <w:pPr>
        <w:widowControl w:val="0"/>
        <w:adjustRightInd w:val="0"/>
        <w:spacing w:after="0"/>
        <w:ind w:firstLine="709"/>
        <w:jc w:val="center"/>
        <w:rPr>
          <w:rFonts w:ascii="Times New Roman" w:hAnsi="Times New Roman"/>
          <w:sz w:val="32"/>
          <w:szCs w:val="32"/>
        </w:rPr>
      </w:pPr>
      <w:r w:rsidRPr="00587E90">
        <w:rPr>
          <w:rFonts w:ascii="Times New Roman" w:hAnsi="Times New Roman"/>
          <w:sz w:val="32"/>
          <w:szCs w:val="32"/>
        </w:rPr>
        <w:t>УСТАВ</w:t>
      </w:r>
    </w:p>
    <w:p w:rsidR="00406565" w:rsidRPr="00587E90" w:rsidRDefault="00406565" w:rsidP="00406565">
      <w:pPr>
        <w:widowControl w:val="0"/>
        <w:adjustRightInd w:val="0"/>
        <w:spacing w:after="0"/>
        <w:ind w:firstLine="709"/>
        <w:jc w:val="center"/>
        <w:rPr>
          <w:rFonts w:ascii="Times New Roman" w:hAnsi="Times New Roman"/>
          <w:sz w:val="32"/>
          <w:szCs w:val="32"/>
        </w:rPr>
      </w:pPr>
      <w:r w:rsidRPr="00587E90">
        <w:rPr>
          <w:rFonts w:ascii="Times New Roman" w:hAnsi="Times New Roman"/>
          <w:sz w:val="32"/>
          <w:szCs w:val="32"/>
        </w:rPr>
        <w:t>муниципального образования</w:t>
      </w:r>
    </w:p>
    <w:p w:rsidR="00406565" w:rsidRPr="00587E90" w:rsidRDefault="00406565" w:rsidP="00406565">
      <w:pPr>
        <w:widowControl w:val="0"/>
        <w:adjustRightInd w:val="0"/>
        <w:spacing w:after="0"/>
        <w:ind w:firstLine="709"/>
        <w:jc w:val="center"/>
        <w:rPr>
          <w:rFonts w:ascii="Times New Roman" w:hAnsi="Times New Roman"/>
          <w:sz w:val="32"/>
          <w:szCs w:val="32"/>
        </w:rPr>
      </w:pPr>
      <w:r w:rsidRPr="00587E90">
        <w:rPr>
          <w:rFonts w:ascii="Times New Roman" w:hAnsi="Times New Roman"/>
          <w:sz w:val="32"/>
          <w:szCs w:val="32"/>
        </w:rPr>
        <w:t>сельско</w:t>
      </w:r>
      <w:r>
        <w:rPr>
          <w:rFonts w:ascii="Times New Roman" w:hAnsi="Times New Roman"/>
          <w:sz w:val="32"/>
          <w:szCs w:val="32"/>
        </w:rPr>
        <w:t>го</w:t>
      </w:r>
      <w:r w:rsidRPr="00587E90">
        <w:rPr>
          <w:rFonts w:ascii="Times New Roman" w:hAnsi="Times New Roman"/>
          <w:sz w:val="32"/>
          <w:szCs w:val="32"/>
        </w:rPr>
        <w:t xml:space="preserve"> поселени</w:t>
      </w:r>
      <w:r>
        <w:rPr>
          <w:rFonts w:ascii="Times New Roman" w:hAnsi="Times New Roman"/>
          <w:sz w:val="32"/>
          <w:szCs w:val="32"/>
        </w:rPr>
        <w:t>я</w:t>
      </w:r>
    </w:p>
    <w:p w:rsidR="00406565" w:rsidRPr="00587E90" w:rsidRDefault="00406565" w:rsidP="00406565">
      <w:pPr>
        <w:widowControl w:val="0"/>
        <w:adjustRightInd w:val="0"/>
        <w:spacing w:after="0"/>
        <w:ind w:firstLine="709"/>
        <w:jc w:val="center"/>
        <w:rPr>
          <w:rFonts w:ascii="Times New Roman" w:hAnsi="Times New Roman"/>
          <w:sz w:val="32"/>
          <w:szCs w:val="32"/>
        </w:rPr>
      </w:pPr>
      <w:r>
        <w:rPr>
          <w:rFonts w:ascii="Times New Roman" w:hAnsi="Times New Roman"/>
          <w:sz w:val="32"/>
          <w:szCs w:val="32"/>
          <w:u w:val="single"/>
        </w:rPr>
        <w:t>«Сухинское»</w:t>
      </w:r>
    </w:p>
    <w:p w:rsidR="00406565" w:rsidRPr="00587E90" w:rsidRDefault="00406565" w:rsidP="00406565">
      <w:pPr>
        <w:widowControl w:val="0"/>
        <w:adjustRightInd w:val="0"/>
        <w:spacing w:after="0"/>
        <w:ind w:firstLine="709"/>
        <w:jc w:val="center"/>
        <w:rPr>
          <w:rFonts w:ascii="Times New Roman" w:hAnsi="Times New Roman"/>
          <w:sz w:val="32"/>
          <w:szCs w:val="32"/>
        </w:rPr>
      </w:pPr>
      <w:r w:rsidRPr="00587E90">
        <w:rPr>
          <w:rFonts w:ascii="Times New Roman" w:hAnsi="Times New Roman"/>
          <w:sz w:val="32"/>
          <w:szCs w:val="32"/>
        </w:rPr>
        <w:t>Кабанского района</w:t>
      </w:r>
    </w:p>
    <w:p w:rsidR="00406565" w:rsidRPr="00587E90" w:rsidRDefault="00406565" w:rsidP="00406565">
      <w:pPr>
        <w:widowControl w:val="0"/>
        <w:adjustRightInd w:val="0"/>
        <w:spacing w:after="0"/>
        <w:ind w:firstLine="709"/>
        <w:jc w:val="center"/>
        <w:rPr>
          <w:rFonts w:ascii="Times New Roman" w:hAnsi="Times New Roman"/>
          <w:sz w:val="32"/>
          <w:szCs w:val="32"/>
        </w:rPr>
      </w:pPr>
      <w:r w:rsidRPr="00587E90">
        <w:rPr>
          <w:rFonts w:ascii="Times New Roman" w:hAnsi="Times New Roman"/>
          <w:sz w:val="32"/>
          <w:szCs w:val="32"/>
        </w:rPr>
        <w:t>Республики Бурятия</w:t>
      </w:r>
    </w:p>
    <w:p w:rsidR="00406565" w:rsidRPr="00587E90" w:rsidRDefault="00406565" w:rsidP="00406565">
      <w:pPr>
        <w:widowControl w:val="0"/>
        <w:adjustRightInd w:val="0"/>
        <w:spacing w:after="0"/>
        <w:ind w:firstLine="709"/>
        <w:jc w:val="center"/>
        <w:rPr>
          <w:rFonts w:ascii="Times New Roman" w:hAnsi="Times New Roman"/>
          <w:b/>
          <w:bCs/>
          <w:sz w:val="24"/>
          <w:szCs w:val="24"/>
        </w:rPr>
      </w:pPr>
    </w:p>
    <w:p w:rsidR="00406565" w:rsidRPr="00587E90" w:rsidRDefault="00406565" w:rsidP="00406565">
      <w:pPr>
        <w:widowControl w:val="0"/>
        <w:adjustRightInd w:val="0"/>
        <w:spacing w:after="0"/>
        <w:ind w:firstLine="709"/>
        <w:jc w:val="center"/>
        <w:rPr>
          <w:rFonts w:ascii="Times New Roman" w:hAnsi="Times New Roman"/>
          <w:b/>
          <w:bCs/>
          <w:sz w:val="24"/>
          <w:szCs w:val="24"/>
        </w:rPr>
      </w:pPr>
    </w:p>
    <w:p w:rsidR="00406565" w:rsidRPr="00587E90" w:rsidRDefault="00406565" w:rsidP="00406565">
      <w:pPr>
        <w:widowControl w:val="0"/>
        <w:adjustRightInd w:val="0"/>
        <w:spacing w:after="0"/>
        <w:ind w:firstLine="709"/>
        <w:jc w:val="center"/>
        <w:rPr>
          <w:rFonts w:ascii="Times New Roman" w:hAnsi="Times New Roman"/>
          <w:sz w:val="24"/>
          <w:szCs w:val="24"/>
        </w:rPr>
      </w:pPr>
    </w:p>
    <w:p w:rsidR="00406565" w:rsidRPr="00587E90" w:rsidRDefault="00406565" w:rsidP="00406565">
      <w:pPr>
        <w:widowControl w:val="0"/>
        <w:adjustRightInd w:val="0"/>
        <w:spacing w:after="0"/>
        <w:ind w:firstLine="709"/>
        <w:jc w:val="center"/>
        <w:rPr>
          <w:rFonts w:ascii="Times New Roman" w:hAnsi="Times New Roman"/>
          <w:sz w:val="24"/>
          <w:szCs w:val="24"/>
        </w:rPr>
      </w:pPr>
      <w:bookmarkStart w:id="0" w:name="_GoBack"/>
      <w:bookmarkEnd w:id="0"/>
    </w:p>
    <w:p w:rsidR="00406565" w:rsidRPr="00587E90" w:rsidRDefault="00406565" w:rsidP="00406565">
      <w:pPr>
        <w:widowControl w:val="0"/>
        <w:tabs>
          <w:tab w:val="left" w:pos="5040"/>
        </w:tabs>
        <w:adjustRightInd w:val="0"/>
        <w:spacing w:after="0"/>
        <w:rPr>
          <w:rFonts w:ascii="Times New Roman" w:hAnsi="Times New Roman"/>
          <w:sz w:val="24"/>
          <w:szCs w:val="24"/>
        </w:rPr>
      </w:pPr>
    </w:p>
    <w:p w:rsidR="00406565" w:rsidRPr="00587E90" w:rsidRDefault="00406565" w:rsidP="00406565">
      <w:pPr>
        <w:widowControl w:val="0"/>
        <w:adjustRightInd w:val="0"/>
        <w:spacing w:after="0"/>
        <w:ind w:firstLine="709"/>
        <w:jc w:val="center"/>
        <w:rPr>
          <w:rFonts w:ascii="Times New Roman" w:hAnsi="Times New Roman"/>
          <w:sz w:val="24"/>
          <w:szCs w:val="24"/>
        </w:rPr>
      </w:pPr>
    </w:p>
    <w:p w:rsidR="00406565" w:rsidRPr="00587E90" w:rsidRDefault="00406565" w:rsidP="00406565">
      <w:pPr>
        <w:widowControl w:val="0"/>
        <w:adjustRightInd w:val="0"/>
        <w:spacing w:after="0"/>
        <w:ind w:firstLine="709"/>
        <w:jc w:val="center"/>
        <w:rPr>
          <w:rFonts w:ascii="Times New Roman" w:hAnsi="Times New Roman"/>
          <w:sz w:val="24"/>
          <w:szCs w:val="24"/>
        </w:rPr>
      </w:pPr>
    </w:p>
    <w:p w:rsidR="00406565" w:rsidRPr="00587E90" w:rsidRDefault="00406565" w:rsidP="00406565">
      <w:pPr>
        <w:widowControl w:val="0"/>
        <w:adjustRightInd w:val="0"/>
        <w:spacing w:after="0"/>
        <w:ind w:firstLine="709"/>
        <w:jc w:val="center"/>
        <w:rPr>
          <w:rFonts w:ascii="Times New Roman" w:hAnsi="Times New Roman"/>
          <w:sz w:val="24"/>
          <w:szCs w:val="24"/>
        </w:rPr>
      </w:pPr>
    </w:p>
    <w:p w:rsidR="00406565" w:rsidRPr="00587E90" w:rsidRDefault="00406565" w:rsidP="00406565">
      <w:pPr>
        <w:widowControl w:val="0"/>
        <w:adjustRightInd w:val="0"/>
        <w:spacing w:after="0"/>
        <w:ind w:firstLine="709"/>
        <w:jc w:val="center"/>
        <w:rPr>
          <w:rFonts w:ascii="Times New Roman" w:hAnsi="Times New Roman"/>
          <w:sz w:val="24"/>
          <w:szCs w:val="24"/>
        </w:rPr>
      </w:pPr>
    </w:p>
    <w:p w:rsidR="00406565" w:rsidRPr="00587E90" w:rsidRDefault="00406565" w:rsidP="00406565">
      <w:pPr>
        <w:widowControl w:val="0"/>
        <w:adjustRightInd w:val="0"/>
        <w:spacing w:after="0"/>
        <w:ind w:firstLine="709"/>
        <w:jc w:val="center"/>
        <w:rPr>
          <w:rFonts w:ascii="Times New Roman" w:hAnsi="Times New Roman"/>
          <w:sz w:val="24"/>
          <w:szCs w:val="24"/>
        </w:rPr>
      </w:pPr>
    </w:p>
    <w:p w:rsidR="00406565" w:rsidRPr="00587E90" w:rsidRDefault="00406565" w:rsidP="00406565">
      <w:pPr>
        <w:widowControl w:val="0"/>
        <w:adjustRightInd w:val="0"/>
        <w:spacing w:after="0"/>
        <w:ind w:firstLine="709"/>
        <w:jc w:val="center"/>
        <w:rPr>
          <w:rFonts w:ascii="Times New Roman" w:hAnsi="Times New Roman"/>
          <w:sz w:val="24"/>
          <w:szCs w:val="24"/>
        </w:rPr>
      </w:pPr>
    </w:p>
    <w:p w:rsidR="00406565" w:rsidRPr="00587E90" w:rsidRDefault="00406565" w:rsidP="00406565">
      <w:pPr>
        <w:widowControl w:val="0"/>
        <w:adjustRightInd w:val="0"/>
        <w:spacing w:after="0"/>
        <w:ind w:firstLine="709"/>
        <w:jc w:val="center"/>
        <w:rPr>
          <w:rFonts w:ascii="Times New Roman" w:hAnsi="Times New Roman"/>
          <w:sz w:val="24"/>
          <w:szCs w:val="24"/>
        </w:rPr>
      </w:pPr>
    </w:p>
    <w:p w:rsidR="00406565" w:rsidRPr="00587E90" w:rsidRDefault="00406565" w:rsidP="00406565">
      <w:pPr>
        <w:widowControl w:val="0"/>
        <w:adjustRightInd w:val="0"/>
        <w:spacing w:after="0"/>
        <w:ind w:firstLine="709"/>
        <w:jc w:val="center"/>
        <w:rPr>
          <w:rFonts w:ascii="Times New Roman" w:hAnsi="Times New Roman"/>
          <w:sz w:val="24"/>
          <w:szCs w:val="24"/>
        </w:rPr>
      </w:pPr>
    </w:p>
    <w:p w:rsidR="00406565" w:rsidRPr="00587E90" w:rsidRDefault="00406565" w:rsidP="00406565">
      <w:pPr>
        <w:widowControl w:val="0"/>
        <w:adjustRightInd w:val="0"/>
        <w:spacing w:after="0"/>
        <w:ind w:firstLine="709"/>
        <w:jc w:val="center"/>
        <w:rPr>
          <w:rFonts w:ascii="Times New Roman" w:hAnsi="Times New Roman"/>
          <w:sz w:val="24"/>
          <w:szCs w:val="24"/>
        </w:rPr>
      </w:pPr>
    </w:p>
    <w:p w:rsidR="00406565" w:rsidRPr="00587E90" w:rsidRDefault="00406565" w:rsidP="00406565">
      <w:pPr>
        <w:widowControl w:val="0"/>
        <w:adjustRightInd w:val="0"/>
        <w:spacing w:after="0"/>
        <w:ind w:firstLine="709"/>
        <w:jc w:val="center"/>
        <w:rPr>
          <w:rFonts w:ascii="Times New Roman" w:hAnsi="Times New Roman"/>
          <w:sz w:val="24"/>
          <w:szCs w:val="24"/>
        </w:rPr>
      </w:pPr>
    </w:p>
    <w:p w:rsidR="00406565" w:rsidRPr="00587E90" w:rsidRDefault="00406565" w:rsidP="00406565">
      <w:pPr>
        <w:widowControl w:val="0"/>
        <w:adjustRightInd w:val="0"/>
        <w:spacing w:after="0"/>
        <w:ind w:firstLine="709"/>
        <w:jc w:val="center"/>
        <w:rPr>
          <w:rFonts w:ascii="Times New Roman" w:hAnsi="Times New Roman"/>
          <w:sz w:val="24"/>
          <w:szCs w:val="24"/>
        </w:rPr>
      </w:pPr>
    </w:p>
    <w:p w:rsidR="00406565" w:rsidRPr="00587E90" w:rsidRDefault="00406565" w:rsidP="00406565">
      <w:pPr>
        <w:widowControl w:val="0"/>
        <w:adjustRightInd w:val="0"/>
        <w:spacing w:after="0"/>
        <w:ind w:firstLine="709"/>
        <w:jc w:val="center"/>
        <w:rPr>
          <w:rFonts w:ascii="Times New Roman" w:hAnsi="Times New Roman"/>
          <w:sz w:val="24"/>
          <w:szCs w:val="24"/>
        </w:rPr>
      </w:pPr>
    </w:p>
    <w:p w:rsidR="00406565" w:rsidRPr="00587E90" w:rsidRDefault="00406565" w:rsidP="00406565">
      <w:pPr>
        <w:widowControl w:val="0"/>
        <w:adjustRightInd w:val="0"/>
        <w:spacing w:after="0"/>
        <w:ind w:firstLine="709"/>
        <w:jc w:val="center"/>
        <w:rPr>
          <w:rFonts w:ascii="Times New Roman" w:hAnsi="Times New Roman"/>
          <w:sz w:val="24"/>
          <w:szCs w:val="24"/>
        </w:rPr>
      </w:pPr>
    </w:p>
    <w:p w:rsidR="00406565" w:rsidRPr="00587E90" w:rsidRDefault="00406565" w:rsidP="00406565">
      <w:pPr>
        <w:widowControl w:val="0"/>
        <w:adjustRightInd w:val="0"/>
        <w:spacing w:after="0"/>
        <w:ind w:firstLine="709"/>
        <w:jc w:val="center"/>
        <w:rPr>
          <w:rFonts w:ascii="Times New Roman" w:hAnsi="Times New Roman"/>
          <w:sz w:val="24"/>
          <w:szCs w:val="24"/>
        </w:rPr>
      </w:pPr>
    </w:p>
    <w:p w:rsidR="00406565" w:rsidRPr="00587E90" w:rsidRDefault="00406565" w:rsidP="00406565">
      <w:pPr>
        <w:widowControl w:val="0"/>
        <w:adjustRightInd w:val="0"/>
        <w:spacing w:after="0"/>
        <w:ind w:firstLine="709"/>
        <w:jc w:val="center"/>
        <w:rPr>
          <w:rFonts w:ascii="Times New Roman" w:hAnsi="Times New Roman"/>
          <w:sz w:val="24"/>
          <w:szCs w:val="24"/>
        </w:rPr>
      </w:pPr>
    </w:p>
    <w:p w:rsidR="00406565" w:rsidRPr="00587E90" w:rsidRDefault="00406565" w:rsidP="00406565">
      <w:pPr>
        <w:widowControl w:val="0"/>
        <w:adjustRightInd w:val="0"/>
        <w:spacing w:after="0"/>
        <w:ind w:firstLine="709"/>
        <w:jc w:val="center"/>
        <w:rPr>
          <w:rFonts w:ascii="Times New Roman" w:hAnsi="Times New Roman"/>
          <w:sz w:val="24"/>
          <w:szCs w:val="24"/>
        </w:rPr>
      </w:pPr>
    </w:p>
    <w:p w:rsidR="00406565" w:rsidRPr="00587E90" w:rsidRDefault="00406565" w:rsidP="00406565">
      <w:pPr>
        <w:widowControl w:val="0"/>
        <w:adjustRightInd w:val="0"/>
        <w:spacing w:after="0"/>
        <w:ind w:firstLine="709"/>
        <w:jc w:val="center"/>
        <w:rPr>
          <w:rFonts w:ascii="Times New Roman" w:hAnsi="Times New Roman"/>
          <w:sz w:val="24"/>
          <w:szCs w:val="24"/>
        </w:rPr>
      </w:pPr>
    </w:p>
    <w:p w:rsidR="00406565" w:rsidRPr="00587E90" w:rsidRDefault="00406565" w:rsidP="00406565">
      <w:pPr>
        <w:widowControl w:val="0"/>
        <w:adjustRightInd w:val="0"/>
        <w:spacing w:after="0"/>
        <w:ind w:firstLine="709"/>
        <w:jc w:val="center"/>
        <w:rPr>
          <w:rFonts w:ascii="Times New Roman" w:hAnsi="Times New Roman"/>
          <w:sz w:val="24"/>
          <w:szCs w:val="24"/>
        </w:rPr>
      </w:pPr>
    </w:p>
    <w:p w:rsidR="00406565" w:rsidRPr="00587E90" w:rsidRDefault="00406565" w:rsidP="00406565">
      <w:pPr>
        <w:widowControl w:val="0"/>
        <w:adjustRightInd w:val="0"/>
        <w:spacing w:after="0"/>
        <w:ind w:firstLine="709"/>
        <w:jc w:val="center"/>
        <w:rPr>
          <w:rFonts w:ascii="Times New Roman" w:hAnsi="Times New Roman"/>
          <w:sz w:val="24"/>
          <w:szCs w:val="24"/>
        </w:rPr>
      </w:pPr>
    </w:p>
    <w:p w:rsidR="00406565" w:rsidRPr="00587E90" w:rsidRDefault="00406565" w:rsidP="00406565">
      <w:pPr>
        <w:widowControl w:val="0"/>
        <w:adjustRightInd w:val="0"/>
        <w:spacing w:after="0"/>
        <w:ind w:firstLine="709"/>
        <w:jc w:val="center"/>
        <w:rPr>
          <w:rFonts w:ascii="Times New Roman" w:hAnsi="Times New Roman"/>
          <w:sz w:val="24"/>
          <w:szCs w:val="24"/>
        </w:rPr>
      </w:pPr>
    </w:p>
    <w:p w:rsidR="00406565" w:rsidRPr="00587E90" w:rsidRDefault="00406565" w:rsidP="00406565">
      <w:pPr>
        <w:widowControl w:val="0"/>
        <w:adjustRightInd w:val="0"/>
        <w:spacing w:after="0"/>
        <w:ind w:firstLine="709"/>
        <w:jc w:val="center"/>
        <w:rPr>
          <w:rFonts w:ascii="Times New Roman" w:hAnsi="Times New Roman"/>
          <w:sz w:val="24"/>
          <w:szCs w:val="24"/>
        </w:rPr>
      </w:pPr>
      <w:r w:rsidRPr="00587E90">
        <w:rPr>
          <w:rFonts w:ascii="Times New Roman" w:hAnsi="Times New Roman"/>
          <w:sz w:val="24"/>
          <w:szCs w:val="24"/>
        </w:rPr>
        <w:t xml:space="preserve">с. </w:t>
      </w:r>
      <w:r>
        <w:rPr>
          <w:rFonts w:ascii="Times New Roman" w:hAnsi="Times New Roman"/>
          <w:sz w:val="24"/>
          <w:szCs w:val="24"/>
        </w:rPr>
        <w:t>Сухая</w:t>
      </w:r>
    </w:p>
    <w:p w:rsidR="00406565" w:rsidRPr="00587E90" w:rsidRDefault="00406565" w:rsidP="00406565">
      <w:pPr>
        <w:widowControl w:val="0"/>
        <w:adjustRightInd w:val="0"/>
        <w:spacing w:after="0"/>
        <w:ind w:firstLine="709"/>
        <w:jc w:val="center"/>
        <w:rPr>
          <w:rFonts w:ascii="Times New Roman" w:hAnsi="Times New Roman"/>
          <w:sz w:val="24"/>
          <w:szCs w:val="24"/>
        </w:rPr>
      </w:pPr>
      <w:r w:rsidRPr="00587E90">
        <w:rPr>
          <w:rFonts w:ascii="Times New Roman" w:hAnsi="Times New Roman"/>
          <w:sz w:val="24"/>
          <w:szCs w:val="24"/>
        </w:rPr>
        <w:t>2019 год</w:t>
      </w:r>
    </w:p>
    <w:p w:rsidR="00406565" w:rsidRPr="00587E90" w:rsidRDefault="00406565" w:rsidP="00406565">
      <w:pPr>
        <w:spacing w:after="0" w:line="240" w:lineRule="auto"/>
        <w:ind w:firstLine="709"/>
        <w:jc w:val="center"/>
        <w:rPr>
          <w:rFonts w:ascii="Times New Roman" w:hAnsi="Times New Roman"/>
          <w:sz w:val="24"/>
          <w:szCs w:val="24"/>
        </w:rPr>
      </w:pPr>
    </w:p>
    <w:p w:rsidR="00406565" w:rsidRPr="00587E90" w:rsidRDefault="00406565" w:rsidP="00406565">
      <w:pPr>
        <w:pStyle w:val="af0"/>
        <w:tabs>
          <w:tab w:val="left" w:pos="2930"/>
          <w:tab w:val="center" w:pos="5527"/>
        </w:tabs>
        <w:jc w:val="left"/>
      </w:pPr>
      <w:r w:rsidRPr="00587E90">
        <w:tab/>
        <w:t xml:space="preserve">         Глава 1.</w:t>
      </w:r>
      <w:r w:rsidRPr="00587E90">
        <w:tab/>
        <w:t>Общие положения</w:t>
      </w:r>
    </w:p>
    <w:p w:rsidR="00406565" w:rsidRPr="00587E90" w:rsidRDefault="00406565" w:rsidP="00B80550">
      <w:pPr>
        <w:widowControl w:val="0"/>
        <w:adjustRightInd w:val="0"/>
        <w:spacing w:after="0"/>
        <w:ind w:left="567"/>
        <w:jc w:val="both"/>
        <w:rPr>
          <w:rFonts w:ascii="Times New Roman" w:hAnsi="Times New Roman"/>
          <w:sz w:val="24"/>
          <w:szCs w:val="24"/>
        </w:rPr>
      </w:pPr>
    </w:p>
    <w:p w:rsidR="00406565" w:rsidRPr="00587E90" w:rsidRDefault="00406565" w:rsidP="00406565">
      <w:pPr>
        <w:pStyle w:val="a0"/>
      </w:pPr>
      <w:r w:rsidRPr="00587E90">
        <w:t xml:space="preserve"> Статус и  границы муниципального образования </w:t>
      </w:r>
      <w:r>
        <w:t xml:space="preserve">сельского поселения «Сухинское» </w:t>
      </w:r>
      <w:r w:rsidRPr="00462402">
        <w:t>Кабанского района Республики Бурятия</w:t>
      </w:r>
    </w:p>
    <w:p w:rsidR="00406565" w:rsidRPr="00587E90" w:rsidRDefault="00406565" w:rsidP="00406565">
      <w:pPr>
        <w:widowControl w:val="0"/>
        <w:adjustRightInd w:val="0"/>
        <w:spacing w:after="0"/>
        <w:ind w:firstLine="709"/>
        <w:jc w:val="both"/>
        <w:rPr>
          <w:rFonts w:ascii="Times New Roman" w:hAnsi="Times New Roman"/>
          <w:sz w:val="24"/>
          <w:szCs w:val="24"/>
        </w:rPr>
      </w:pPr>
    </w:p>
    <w:p w:rsidR="00406565" w:rsidRPr="00587E90" w:rsidRDefault="00406565" w:rsidP="00406565">
      <w:pPr>
        <w:pStyle w:val="a"/>
      </w:pPr>
      <w:r w:rsidRPr="00587E90">
        <w:t xml:space="preserve">Наименование муниципального образования – </w:t>
      </w:r>
      <w:r>
        <w:t>муниципальное образование сельское поселение «Сухинское» Кабанского района Республики Бурятия (далее по тексту – сельское поселение). Допускается использование сокращенного наименования – МО СП «Сухинское».</w:t>
      </w:r>
      <w:r w:rsidRPr="00587E90">
        <w:t xml:space="preserve">  Статус и границы муниципального образования сельского поселения </w:t>
      </w:r>
      <w:r>
        <w:t>«Сухинское»</w:t>
      </w:r>
      <w:r w:rsidRPr="00587E90">
        <w:t xml:space="preserve"> определены Законом Республики Бурятия от 31.12.2004 № 985-III «Об установлении границ, образовании и наделении статусом муниципальных образований в Республике Бурятия.</w:t>
      </w:r>
    </w:p>
    <w:p w:rsidR="00406565" w:rsidRPr="00587E90" w:rsidRDefault="00406565" w:rsidP="00406565">
      <w:pPr>
        <w:pStyle w:val="a"/>
      </w:pPr>
      <w:r w:rsidRPr="00587E90">
        <w:t xml:space="preserve">Территория  муниципального образования сельского поселения </w:t>
      </w:r>
      <w:r>
        <w:t xml:space="preserve">«Сухинское» </w:t>
      </w:r>
      <w:r w:rsidRPr="00587E90">
        <w:t>входит в состав территории муниципального образования «Кабанский  район</w:t>
      </w:r>
      <w:r w:rsidRPr="00462402">
        <w:t>» Республики Бурятия</w:t>
      </w:r>
      <w:r w:rsidRPr="00587E90">
        <w:t>.</w:t>
      </w:r>
    </w:p>
    <w:p w:rsidR="00406565" w:rsidRPr="00587E90" w:rsidRDefault="00406565" w:rsidP="00406565">
      <w:pPr>
        <w:pStyle w:val="a"/>
      </w:pPr>
      <w:r w:rsidRPr="00587E90">
        <w:t>В состав поселения вход</w:t>
      </w:r>
      <w:r>
        <w:t>я</w:t>
      </w:r>
      <w:r w:rsidRPr="00587E90">
        <w:t>т следующи</w:t>
      </w:r>
      <w:r>
        <w:t>е</w:t>
      </w:r>
      <w:r w:rsidRPr="00587E90">
        <w:t xml:space="preserve"> населенны</w:t>
      </w:r>
      <w:r>
        <w:t>е</w:t>
      </w:r>
      <w:r w:rsidRPr="00587E90">
        <w:t xml:space="preserve"> пункт</w:t>
      </w:r>
      <w:r>
        <w:t>ы</w:t>
      </w:r>
      <w:r w:rsidRPr="00587E90">
        <w:t>:</w:t>
      </w:r>
    </w:p>
    <w:p w:rsidR="00406565" w:rsidRDefault="00406565" w:rsidP="00406565">
      <w:pPr>
        <w:pStyle w:val="a"/>
        <w:numPr>
          <w:ilvl w:val="0"/>
          <w:numId w:val="0"/>
        </w:numPr>
        <w:ind w:left="567"/>
      </w:pPr>
      <w:r>
        <w:t>1)</w:t>
      </w:r>
      <w:r w:rsidRPr="00587E90">
        <w:t xml:space="preserve">село </w:t>
      </w:r>
      <w:r>
        <w:t>Сухая</w:t>
      </w:r>
    </w:p>
    <w:p w:rsidR="00406565" w:rsidRDefault="00406565" w:rsidP="00406565">
      <w:pPr>
        <w:pStyle w:val="a"/>
        <w:numPr>
          <w:ilvl w:val="0"/>
          <w:numId w:val="0"/>
        </w:numPr>
        <w:ind w:left="567"/>
      </w:pPr>
      <w:r>
        <w:t>2)село Заречье</w:t>
      </w:r>
    </w:p>
    <w:p w:rsidR="00406565" w:rsidRPr="00587E90" w:rsidRDefault="00406565" w:rsidP="00406565">
      <w:pPr>
        <w:pStyle w:val="a"/>
        <w:numPr>
          <w:ilvl w:val="0"/>
          <w:numId w:val="0"/>
        </w:numPr>
        <w:ind w:left="567"/>
      </w:pPr>
      <w:r>
        <w:t>3)поселок Новый Энхэлук</w:t>
      </w:r>
    </w:p>
    <w:p w:rsidR="00406565" w:rsidRPr="00587E90" w:rsidRDefault="00406565" w:rsidP="00406565">
      <w:pPr>
        <w:pStyle w:val="a"/>
      </w:pPr>
      <w:r w:rsidRPr="00587E90">
        <w:t>Изменение границ, преобразование поселения производятся в порядке, установленном статьями 12, 13 Федерального закона от 06.10.2003 № 131-ФЗ «Об общих принципах организации местного самоуправления в Российской Федерации» (далее – Федеральный закон №131-ФЗ).</w:t>
      </w:r>
    </w:p>
    <w:p w:rsidR="00406565" w:rsidRPr="00587E90" w:rsidRDefault="00406565" w:rsidP="00406565">
      <w:pPr>
        <w:pStyle w:val="a"/>
        <w:numPr>
          <w:ilvl w:val="0"/>
          <w:numId w:val="0"/>
        </w:numPr>
        <w:ind w:left="567"/>
      </w:pPr>
    </w:p>
    <w:p w:rsidR="00406565" w:rsidRPr="00587E90" w:rsidRDefault="00406565" w:rsidP="00406565">
      <w:pPr>
        <w:pStyle w:val="a0"/>
        <w:numPr>
          <w:ilvl w:val="0"/>
          <w:numId w:val="0"/>
        </w:numPr>
        <w:ind w:left="567"/>
      </w:pPr>
      <w:r>
        <w:t xml:space="preserve">   Статья 2.</w:t>
      </w:r>
      <w:r w:rsidRPr="00587E90">
        <w:t>Вопросы местного значения поселения</w:t>
      </w:r>
    </w:p>
    <w:p w:rsidR="00406565" w:rsidRPr="00587E90" w:rsidRDefault="00406565" w:rsidP="00406565">
      <w:pPr>
        <w:widowControl w:val="0"/>
        <w:adjustRightInd w:val="0"/>
        <w:spacing w:after="0"/>
        <w:ind w:firstLine="709"/>
        <w:jc w:val="both"/>
        <w:rPr>
          <w:rFonts w:ascii="Times New Roman" w:hAnsi="Times New Roman"/>
          <w:sz w:val="24"/>
          <w:szCs w:val="24"/>
        </w:rPr>
      </w:pPr>
    </w:p>
    <w:p w:rsidR="00406565" w:rsidRPr="00587E90" w:rsidRDefault="00406565" w:rsidP="00406565">
      <w:pPr>
        <w:pStyle w:val="a1"/>
        <w:numPr>
          <w:ilvl w:val="0"/>
          <w:numId w:val="0"/>
        </w:numPr>
        <w:ind w:left="567"/>
      </w:pPr>
      <w:r w:rsidRPr="00587E90">
        <w:t xml:space="preserve">     К вопросам местного значения поселения относятся:</w:t>
      </w:r>
    </w:p>
    <w:p w:rsidR="00406565" w:rsidRPr="00587E90" w:rsidRDefault="00406565" w:rsidP="00406565">
      <w:pPr>
        <w:pStyle w:val="a1"/>
        <w:numPr>
          <w:ilvl w:val="3"/>
          <w:numId w:val="4"/>
        </w:numPr>
      </w:pPr>
      <w:r w:rsidRPr="00587E90">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06565" w:rsidRPr="00587E90" w:rsidRDefault="00406565" w:rsidP="00406565">
      <w:pPr>
        <w:pStyle w:val="a1"/>
        <w:numPr>
          <w:ilvl w:val="3"/>
          <w:numId w:val="4"/>
        </w:numPr>
      </w:pPr>
      <w:r w:rsidRPr="00587E90">
        <w:t>установление, изменение и отмена местных налогов и сборов поселения;</w:t>
      </w:r>
    </w:p>
    <w:p w:rsidR="00406565" w:rsidRPr="00587E90" w:rsidRDefault="00406565" w:rsidP="00406565">
      <w:pPr>
        <w:pStyle w:val="a1"/>
        <w:numPr>
          <w:ilvl w:val="3"/>
          <w:numId w:val="4"/>
        </w:numPr>
      </w:pPr>
      <w:r w:rsidRPr="00587E90">
        <w:t>владение, пользование и распоряжение имуществом, находящимся в муниципальной собственности поселения;</w:t>
      </w:r>
    </w:p>
    <w:p w:rsidR="00406565" w:rsidRPr="00587E90" w:rsidRDefault="00406565" w:rsidP="00406565">
      <w:pPr>
        <w:pStyle w:val="a1"/>
        <w:numPr>
          <w:ilvl w:val="3"/>
          <w:numId w:val="4"/>
        </w:numPr>
      </w:pPr>
      <w:r w:rsidRPr="00587E90">
        <w:t>обеспечение первичных мер пожарной безопасности в границах населенных пунктов поселения;</w:t>
      </w:r>
    </w:p>
    <w:p w:rsidR="00406565" w:rsidRPr="00587E90" w:rsidRDefault="00406565" w:rsidP="00406565">
      <w:pPr>
        <w:pStyle w:val="a1"/>
        <w:numPr>
          <w:ilvl w:val="3"/>
          <w:numId w:val="4"/>
        </w:numPr>
      </w:pPr>
      <w:r w:rsidRPr="00587E90">
        <w:t>создание условий для обеспечения жителей поселения услугами связи, общественного питания, торговли и бытового обслуживания;</w:t>
      </w:r>
    </w:p>
    <w:p w:rsidR="00406565" w:rsidRPr="00587E90" w:rsidRDefault="00406565" w:rsidP="00406565">
      <w:pPr>
        <w:pStyle w:val="a1"/>
        <w:numPr>
          <w:ilvl w:val="3"/>
          <w:numId w:val="4"/>
        </w:numPr>
      </w:pPr>
      <w:r w:rsidRPr="00587E90">
        <w:t>создание условий для организации досуга и обеспечения жителей поселения услугами организаций культуры;</w:t>
      </w:r>
    </w:p>
    <w:p w:rsidR="00406565" w:rsidRPr="00587E90" w:rsidRDefault="00406565" w:rsidP="00406565">
      <w:pPr>
        <w:pStyle w:val="a1"/>
        <w:numPr>
          <w:ilvl w:val="3"/>
          <w:numId w:val="4"/>
        </w:numPr>
      </w:pPr>
      <w:r w:rsidRPr="00587E90">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06565" w:rsidRPr="00587E90" w:rsidRDefault="00406565" w:rsidP="00406565">
      <w:pPr>
        <w:pStyle w:val="a1"/>
        <w:numPr>
          <w:ilvl w:val="3"/>
          <w:numId w:val="4"/>
        </w:numPr>
      </w:pPr>
      <w:r w:rsidRPr="00587E90">
        <w:t>формирование архивных фондов поселения;</w:t>
      </w:r>
    </w:p>
    <w:p w:rsidR="00406565" w:rsidRPr="00587E90" w:rsidRDefault="00406565" w:rsidP="00406565">
      <w:pPr>
        <w:pStyle w:val="a1"/>
        <w:numPr>
          <w:ilvl w:val="3"/>
          <w:numId w:val="4"/>
        </w:numPr>
      </w:pPr>
      <w:r w:rsidRPr="00587E90">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406565" w:rsidRPr="00587E90" w:rsidRDefault="00406565" w:rsidP="00406565">
      <w:pPr>
        <w:pStyle w:val="a1"/>
        <w:numPr>
          <w:ilvl w:val="3"/>
          <w:numId w:val="4"/>
        </w:numPr>
      </w:pPr>
      <w:r w:rsidRPr="00587E90">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06565" w:rsidRPr="00587E90" w:rsidRDefault="00406565" w:rsidP="00406565">
      <w:pPr>
        <w:pStyle w:val="a1"/>
        <w:numPr>
          <w:ilvl w:val="3"/>
          <w:numId w:val="4"/>
        </w:numPr>
      </w:pPr>
      <w:r w:rsidRPr="00587E90">
        <w:t>содействие в развитии сельскохозяйственного производства, создание условий для развития малого и среднего предпринимательства;</w:t>
      </w:r>
    </w:p>
    <w:p w:rsidR="00406565" w:rsidRPr="00587E90" w:rsidRDefault="00406565" w:rsidP="00406565">
      <w:pPr>
        <w:pStyle w:val="a1"/>
        <w:numPr>
          <w:ilvl w:val="3"/>
          <w:numId w:val="4"/>
        </w:numPr>
      </w:pPr>
      <w:r w:rsidRPr="00587E90">
        <w:t xml:space="preserve">организация и осуществление мероприятий по работе с детьми и молодежью в </w:t>
      </w:r>
      <w:r w:rsidRPr="00587E90">
        <w:lastRenderedPageBreak/>
        <w:t>поселении;</w:t>
      </w:r>
    </w:p>
    <w:p w:rsidR="00406565" w:rsidRPr="00587E90" w:rsidRDefault="00406565" w:rsidP="00406565">
      <w:pPr>
        <w:pStyle w:val="a1"/>
        <w:numPr>
          <w:ilvl w:val="3"/>
          <w:numId w:val="4"/>
        </w:numPr>
      </w:pPr>
      <w:r w:rsidRPr="00587E90">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06565" w:rsidRPr="00587E90" w:rsidRDefault="00406565" w:rsidP="00406565">
      <w:pPr>
        <w:pStyle w:val="a1"/>
        <w:numPr>
          <w:ilvl w:val="3"/>
          <w:numId w:val="4"/>
        </w:numPr>
      </w:pPr>
      <w:r w:rsidRPr="00587E90">
        <w:t>организация снабжения населения топливом в пределах полномочий, установленных законодательством Российской Федерации;</w:t>
      </w:r>
    </w:p>
    <w:p w:rsidR="00406565" w:rsidRPr="00587E90" w:rsidRDefault="00406565" w:rsidP="00406565">
      <w:pPr>
        <w:pStyle w:val="a1"/>
        <w:numPr>
          <w:ilvl w:val="3"/>
          <w:numId w:val="4"/>
        </w:numPr>
      </w:pPr>
      <w:r w:rsidRPr="00587E90">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Pr="00587E90">
          <w:t>законодательством</w:t>
        </w:r>
      </w:hyperlink>
      <w:r w:rsidRPr="00587E90">
        <w:t>;</w:t>
      </w:r>
    </w:p>
    <w:p w:rsidR="00406565" w:rsidRPr="00587E90" w:rsidRDefault="00406565" w:rsidP="00406565">
      <w:pPr>
        <w:pStyle w:val="a1"/>
        <w:numPr>
          <w:ilvl w:val="3"/>
          <w:numId w:val="4"/>
        </w:numPr>
      </w:pPr>
      <w:r w:rsidRPr="00587E90">
        <w:t>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406565" w:rsidRPr="00587E90" w:rsidRDefault="00406565" w:rsidP="00406565">
      <w:pPr>
        <w:pStyle w:val="a1"/>
        <w:numPr>
          <w:ilvl w:val="3"/>
          <w:numId w:val="4"/>
        </w:numPr>
      </w:pPr>
      <w:r w:rsidRPr="00587E90">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06565" w:rsidRPr="00587E90" w:rsidRDefault="00406565" w:rsidP="00406565">
      <w:pPr>
        <w:autoSpaceDE w:val="0"/>
        <w:autoSpaceDN w:val="0"/>
        <w:adjustRightInd w:val="0"/>
        <w:spacing w:after="0" w:line="240" w:lineRule="auto"/>
        <w:jc w:val="both"/>
        <w:rPr>
          <w:rFonts w:ascii="Times New Roman" w:eastAsia="Calibri" w:hAnsi="Times New Roman"/>
          <w:sz w:val="24"/>
          <w:szCs w:val="24"/>
        </w:rPr>
      </w:pPr>
      <w:r w:rsidRPr="00587E90">
        <w:rPr>
          <w:rFonts w:ascii="Times New Roman" w:hAnsi="Times New Roman"/>
          <w:sz w:val="24"/>
          <w:szCs w:val="24"/>
        </w:rPr>
        <w:t xml:space="preserve">               18) </w:t>
      </w:r>
      <w:r w:rsidRPr="00587E90">
        <w:rPr>
          <w:rFonts w:ascii="Times New Roman" w:eastAsia="Calibri" w:hAnsi="Times New Roman"/>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406565" w:rsidRPr="00587E90" w:rsidRDefault="00406565" w:rsidP="00406565">
      <w:pPr>
        <w:autoSpaceDE w:val="0"/>
        <w:autoSpaceDN w:val="0"/>
        <w:adjustRightInd w:val="0"/>
        <w:spacing w:after="0" w:line="240" w:lineRule="auto"/>
        <w:jc w:val="both"/>
        <w:rPr>
          <w:rFonts w:ascii="Times New Roman" w:eastAsia="Calibri" w:hAnsi="Times New Roman"/>
          <w:sz w:val="24"/>
          <w:szCs w:val="24"/>
        </w:rPr>
      </w:pPr>
      <w:r w:rsidRPr="00587E90">
        <w:rPr>
          <w:rFonts w:ascii="Times New Roman" w:hAnsi="Times New Roman"/>
          <w:sz w:val="24"/>
          <w:szCs w:val="24"/>
        </w:rPr>
        <w:t xml:space="preserve">                19) </w:t>
      </w:r>
      <w:r w:rsidRPr="00587E90">
        <w:rPr>
          <w:rFonts w:ascii="Times New Roman" w:eastAsia="Calibri" w:hAnsi="Times New Roman"/>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06565" w:rsidRPr="00587E90" w:rsidRDefault="00406565" w:rsidP="00406565">
      <w:pPr>
        <w:pStyle w:val="a1"/>
        <w:numPr>
          <w:ilvl w:val="0"/>
          <w:numId w:val="0"/>
        </w:numPr>
        <w:ind w:left="851"/>
      </w:pPr>
      <w:r w:rsidRPr="00587E90">
        <w:t xml:space="preserve">  20) организация ритуальных услуг и содержание мест захоронения;</w:t>
      </w:r>
    </w:p>
    <w:p w:rsidR="00406565" w:rsidRPr="00587E90" w:rsidRDefault="00406565" w:rsidP="00406565">
      <w:pPr>
        <w:pStyle w:val="a1"/>
        <w:numPr>
          <w:ilvl w:val="0"/>
          <w:numId w:val="0"/>
        </w:numPr>
        <w:rPr>
          <w:rStyle w:val="ae"/>
        </w:rPr>
      </w:pPr>
      <w:r>
        <w:t xml:space="preserve">                </w:t>
      </w:r>
      <w:r w:rsidRPr="00587E90">
        <w:t>21) осуществление мер по противодействию коррупции в границах поселения.</w:t>
      </w:r>
    </w:p>
    <w:p w:rsidR="00406565" w:rsidRDefault="00406565" w:rsidP="00406565">
      <w:pPr>
        <w:spacing w:after="0" w:line="240" w:lineRule="auto"/>
        <w:ind w:firstLine="709"/>
        <w:jc w:val="both"/>
        <w:rPr>
          <w:rFonts w:ascii="Times New Roman" w:hAnsi="Times New Roman"/>
          <w:sz w:val="24"/>
        </w:rPr>
      </w:pPr>
      <w:r>
        <w:rPr>
          <w:rFonts w:ascii="Times New Roman" w:hAnsi="Times New Roman"/>
          <w:sz w:val="24"/>
          <w:szCs w:val="24"/>
        </w:rPr>
        <w:t xml:space="preserve">    </w:t>
      </w:r>
      <w:r w:rsidRPr="00406565">
        <w:rPr>
          <w:rFonts w:ascii="Times New Roman" w:hAnsi="Times New Roman"/>
          <w:sz w:val="24"/>
          <w:szCs w:val="24"/>
        </w:rPr>
        <w:t xml:space="preserve">22) </w:t>
      </w:r>
      <w:r w:rsidRPr="00406565">
        <w:rPr>
          <w:rFonts w:ascii="Times New Roman" w:hAnsi="Times New Roman"/>
          <w:sz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406565" w:rsidRPr="00824E60" w:rsidRDefault="00406565" w:rsidP="00406565">
      <w:pPr>
        <w:pStyle w:val="a1"/>
        <w:numPr>
          <w:ilvl w:val="0"/>
          <w:numId w:val="0"/>
        </w:numPr>
      </w:pPr>
    </w:p>
    <w:p w:rsidR="00406565" w:rsidRPr="00587E90" w:rsidRDefault="00406565" w:rsidP="00406565">
      <w:pPr>
        <w:pStyle w:val="a0"/>
        <w:numPr>
          <w:ilvl w:val="0"/>
          <w:numId w:val="0"/>
        </w:numPr>
        <w:ind w:firstLine="567"/>
        <w:outlineLvl w:val="0"/>
      </w:pPr>
      <w:r w:rsidRPr="00587E90">
        <w:t>Статья 3. Права органов местного самоуправления поселения на решение вопросов, не отнесенных к вопросам местного значения поселения</w:t>
      </w:r>
    </w:p>
    <w:p w:rsidR="00406565" w:rsidRPr="00587E90" w:rsidRDefault="00406565" w:rsidP="00406565">
      <w:pPr>
        <w:adjustRightInd w:val="0"/>
        <w:spacing w:after="0"/>
        <w:ind w:firstLine="709"/>
        <w:jc w:val="both"/>
        <w:rPr>
          <w:rFonts w:ascii="Times New Roman" w:hAnsi="Times New Roman"/>
          <w:b/>
          <w:bCs/>
          <w:sz w:val="24"/>
          <w:szCs w:val="24"/>
        </w:rPr>
      </w:pPr>
      <w:r w:rsidRPr="00587E90">
        <w:rPr>
          <w:rFonts w:ascii="Times New Roman" w:hAnsi="Times New Roman"/>
          <w:b/>
          <w:bCs/>
          <w:sz w:val="24"/>
          <w:szCs w:val="24"/>
        </w:rPr>
        <w:tab/>
      </w:r>
    </w:p>
    <w:p w:rsidR="00406565" w:rsidRPr="00587E90" w:rsidRDefault="00406565" w:rsidP="00406565">
      <w:pPr>
        <w:pStyle w:val="a"/>
        <w:numPr>
          <w:ilvl w:val="2"/>
          <w:numId w:val="5"/>
        </w:numPr>
        <w:ind w:firstLine="851"/>
      </w:pPr>
      <w:r w:rsidRPr="00587E90">
        <w:t>Органы местного самоуправления поселения имеют право на:</w:t>
      </w:r>
    </w:p>
    <w:p w:rsidR="00406565" w:rsidRPr="00587E90" w:rsidRDefault="00406565" w:rsidP="00406565">
      <w:pPr>
        <w:pStyle w:val="a1"/>
        <w:numPr>
          <w:ilvl w:val="3"/>
          <w:numId w:val="6"/>
        </w:numPr>
      </w:pPr>
      <w:r w:rsidRPr="00587E90">
        <w:t>создание музеев поселения;</w:t>
      </w:r>
    </w:p>
    <w:p w:rsidR="00406565" w:rsidRPr="00587E90" w:rsidRDefault="00406565" w:rsidP="00406565">
      <w:pPr>
        <w:pStyle w:val="a1"/>
        <w:rPr>
          <w:rFonts w:eastAsia="Calibri"/>
        </w:rPr>
      </w:pPr>
      <w:r w:rsidRPr="00587E90">
        <w:rPr>
          <w:rFonts w:eastAsia="Calibri"/>
        </w:rPr>
        <w:t>совершение нотариальных действий, предусмотренных законодательством, в случае отсутствия в поселении нотариуса;</w:t>
      </w:r>
    </w:p>
    <w:p w:rsidR="00406565" w:rsidRPr="00587E90" w:rsidRDefault="00406565" w:rsidP="00406565">
      <w:pPr>
        <w:pStyle w:val="a1"/>
        <w:rPr>
          <w:bCs/>
        </w:rPr>
      </w:pPr>
      <w:r w:rsidRPr="00587E90">
        <w:rPr>
          <w:bCs/>
        </w:rPr>
        <w:t>участие в осуществлении деятельности по опеке и попечительству;</w:t>
      </w:r>
    </w:p>
    <w:p w:rsidR="00406565" w:rsidRPr="00587E90" w:rsidRDefault="00406565" w:rsidP="00406565">
      <w:pPr>
        <w:pStyle w:val="a1"/>
        <w:rPr>
          <w:bCs/>
        </w:rPr>
      </w:pPr>
      <w:r w:rsidRPr="00587E90">
        <w:rPr>
          <w:bCs/>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06565" w:rsidRPr="00587E90" w:rsidRDefault="00406565" w:rsidP="00406565">
      <w:pPr>
        <w:pStyle w:val="a1"/>
        <w:rPr>
          <w:bCs/>
        </w:rPr>
      </w:pPr>
      <w:r w:rsidRPr="00587E90">
        <w:rPr>
          <w:bCs/>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06565" w:rsidRPr="00587E90" w:rsidRDefault="00406565" w:rsidP="00406565">
      <w:pPr>
        <w:pStyle w:val="a1"/>
        <w:rPr>
          <w:bCs/>
        </w:rPr>
      </w:pPr>
      <w:r w:rsidRPr="00587E90">
        <w:rPr>
          <w:bCs/>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06565" w:rsidRPr="00587E90" w:rsidRDefault="00406565" w:rsidP="00406565">
      <w:pPr>
        <w:pStyle w:val="a1"/>
        <w:rPr>
          <w:bCs/>
        </w:rPr>
      </w:pPr>
      <w:r w:rsidRPr="00587E90">
        <w:rPr>
          <w:bCs/>
        </w:rPr>
        <w:t>создание муниципальной пожарной охраны;</w:t>
      </w:r>
    </w:p>
    <w:p w:rsidR="00406565" w:rsidRPr="00587E90" w:rsidRDefault="00406565" w:rsidP="00406565">
      <w:pPr>
        <w:pStyle w:val="a1"/>
        <w:rPr>
          <w:bCs/>
        </w:rPr>
      </w:pPr>
      <w:r w:rsidRPr="00587E90">
        <w:rPr>
          <w:bCs/>
        </w:rPr>
        <w:t>создание условий для развития туризма;</w:t>
      </w:r>
    </w:p>
    <w:p w:rsidR="00406565" w:rsidRPr="00587E90" w:rsidRDefault="00406565" w:rsidP="00406565">
      <w:pPr>
        <w:pStyle w:val="a1"/>
        <w:rPr>
          <w:bCs/>
        </w:rPr>
      </w:pPr>
      <w:r w:rsidRPr="00587E90">
        <w:rPr>
          <w:rFonts w:eastAsia="Calibri"/>
          <w:iCs/>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06565" w:rsidRPr="00587E90" w:rsidRDefault="00406565" w:rsidP="00406565">
      <w:pPr>
        <w:pStyle w:val="a1"/>
      </w:pPr>
      <w:r w:rsidRPr="00587E90">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587E90">
          <w:rPr>
            <w:color w:val="000000"/>
          </w:rPr>
          <w:t>законом</w:t>
        </w:r>
      </w:hyperlink>
      <w:r w:rsidRPr="00587E90">
        <w:t xml:space="preserve"> от 24.11.1995 №181-ФЗ «О социальной защите инвалидов в Российской Федерации»;</w:t>
      </w:r>
    </w:p>
    <w:p w:rsidR="00406565" w:rsidRPr="00587E90" w:rsidRDefault="00406565" w:rsidP="00406565">
      <w:pPr>
        <w:pStyle w:val="a1"/>
        <w:rPr>
          <w:rFonts w:eastAsia="Calibri"/>
        </w:rPr>
      </w:pPr>
      <w:r w:rsidRPr="00587E90">
        <w:rPr>
          <w:rFonts w:eastAsia="Calibri"/>
        </w:rPr>
        <w:lastRenderedPageBreak/>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06565" w:rsidRPr="00587E90" w:rsidRDefault="00406565" w:rsidP="00406565">
      <w:pPr>
        <w:pStyle w:val="a1"/>
        <w:rPr>
          <w:rFonts w:eastAsia="Calibri"/>
          <w:color w:val="000000"/>
        </w:rPr>
      </w:pPr>
      <w:r w:rsidRPr="00587E90">
        <w:rPr>
          <w:rFonts w:eastAsia="Calibri"/>
          <w:color w:val="000000"/>
        </w:rPr>
        <w:t>осуществление деятельности по обращению с животными без владельцев, обитающими на территории поселения;</w:t>
      </w:r>
    </w:p>
    <w:p w:rsidR="00406565" w:rsidRPr="00587E90" w:rsidRDefault="00406565" w:rsidP="00406565">
      <w:pPr>
        <w:pStyle w:val="a1"/>
        <w:rPr>
          <w:rFonts w:eastAsia="Calibri"/>
        </w:rPr>
      </w:pPr>
      <w:r w:rsidRPr="00587E90">
        <w:rPr>
          <w:rFonts w:eastAsia="Calibri"/>
        </w:rPr>
        <w:t xml:space="preserve">осуществление мероприятий в сфере профилактики правонарушений, предусмотренных Федеральным </w:t>
      </w:r>
      <w:hyperlink r:id="rId9" w:history="1">
        <w:r w:rsidRPr="00587E90">
          <w:rPr>
            <w:rFonts w:eastAsia="Calibri"/>
          </w:rPr>
          <w:t>законом</w:t>
        </w:r>
      </w:hyperlink>
      <w:r w:rsidRPr="00587E90">
        <w:rPr>
          <w:rFonts w:eastAsia="Calibri"/>
        </w:rPr>
        <w:t xml:space="preserve"> «Об основах системы профилактики правонарушений в Российской Федерации»;</w:t>
      </w:r>
    </w:p>
    <w:p w:rsidR="00406565" w:rsidRPr="00587E90" w:rsidRDefault="00406565" w:rsidP="00406565">
      <w:pPr>
        <w:pStyle w:val="a1"/>
        <w:numPr>
          <w:ilvl w:val="0"/>
          <w:numId w:val="0"/>
        </w:numPr>
        <w:rPr>
          <w:rStyle w:val="ae"/>
          <w:rFonts w:eastAsia="Calibri"/>
        </w:rPr>
      </w:pPr>
      <w:r>
        <w:rPr>
          <w:rFonts w:eastAsia="Calibri"/>
        </w:rPr>
        <w:t xml:space="preserve">           14)</w:t>
      </w:r>
      <w:r w:rsidRPr="00587E90">
        <w:rPr>
          <w:rFonts w:eastAsia="Calibri"/>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06565" w:rsidRPr="00587E90" w:rsidRDefault="00406565" w:rsidP="00406565">
      <w:pPr>
        <w:pStyle w:val="a1"/>
        <w:numPr>
          <w:ilvl w:val="0"/>
          <w:numId w:val="0"/>
        </w:numPr>
        <w:rPr>
          <w:rFonts w:eastAsia="Calibri"/>
        </w:rPr>
      </w:pPr>
      <w:r>
        <w:rPr>
          <w:rFonts w:eastAsia="Calibri"/>
        </w:rPr>
        <w:t xml:space="preserve">           15)</w:t>
      </w:r>
      <w:r w:rsidRPr="00587E90">
        <w:rPr>
          <w:rFonts w:eastAsia="Calibri"/>
        </w:rPr>
        <w:t xml:space="preserve">осуществление мероприятий по защите прав потребителей, предусмотренных </w:t>
      </w:r>
      <w:hyperlink r:id="rId10" w:history="1">
        <w:r w:rsidRPr="00587E90">
          <w:rPr>
            <w:rFonts w:eastAsia="Calibri"/>
            <w:color w:val="000000"/>
          </w:rPr>
          <w:t>Законом</w:t>
        </w:r>
      </w:hyperlink>
      <w:r w:rsidRPr="00587E90">
        <w:rPr>
          <w:rFonts w:eastAsia="Calibri"/>
        </w:rPr>
        <w:t xml:space="preserve"> Российской Федерации от 7 февраля 1992 года №2300-1 «О защите прав потребителей»</w:t>
      </w:r>
      <w:r>
        <w:rPr>
          <w:rFonts w:eastAsia="Calibri"/>
        </w:rPr>
        <w:t>.</w:t>
      </w:r>
    </w:p>
    <w:p w:rsidR="00406565" w:rsidRPr="00587E90" w:rsidRDefault="00406565" w:rsidP="00406565">
      <w:pPr>
        <w:pStyle w:val="a"/>
        <w:rPr>
          <w:bCs/>
        </w:rPr>
      </w:pPr>
      <w:r w:rsidRPr="00587E90">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w:t>
      </w:r>
      <w:r w:rsidRPr="00587E90">
        <w:rPr>
          <w:bCs/>
        </w:rPr>
        <w:t>-ФЗ),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Бурятия,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06565" w:rsidRPr="00587E90" w:rsidRDefault="00406565" w:rsidP="00406565">
      <w:pPr>
        <w:widowControl w:val="0"/>
        <w:adjustRightInd w:val="0"/>
        <w:spacing w:after="0"/>
        <w:ind w:firstLine="709"/>
        <w:jc w:val="both"/>
        <w:rPr>
          <w:rFonts w:ascii="Times New Roman" w:hAnsi="Times New Roman"/>
          <w:sz w:val="24"/>
          <w:szCs w:val="24"/>
        </w:rPr>
      </w:pPr>
    </w:p>
    <w:p w:rsidR="00406565" w:rsidRPr="00587E90" w:rsidRDefault="00406565" w:rsidP="00406565">
      <w:pPr>
        <w:pStyle w:val="a0"/>
        <w:numPr>
          <w:ilvl w:val="0"/>
          <w:numId w:val="0"/>
        </w:numPr>
        <w:ind w:firstLine="567"/>
      </w:pPr>
      <w:r w:rsidRPr="00587E90">
        <w:t>Статья 4. Осуществление органами местного самоуправления поселения отдельных государственных полномочий</w:t>
      </w:r>
    </w:p>
    <w:p w:rsidR="00406565" w:rsidRPr="00587E90" w:rsidRDefault="00406565" w:rsidP="00406565">
      <w:pPr>
        <w:widowControl w:val="0"/>
        <w:adjustRightInd w:val="0"/>
        <w:spacing w:after="0"/>
        <w:ind w:firstLine="709"/>
        <w:jc w:val="both"/>
        <w:rPr>
          <w:rFonts w:ascii="Times New Roman" w:hAnsi="Times New Roman"/>
          <w:sz w:val="24"/>
          <w:szCs w:val="24"/>
        </w:rPr>
      </w:pP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законом №131-ФЗ.</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3.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4.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№131-ФЗ, если возможность осуществления таких расходов предусмотрена федеральными законами.</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 xml:space="preserve">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w:t>
      </w:r>
      <w:r w:rsidRPr="00587E90">
        <w:rPr>
          <w:rFonts w:ascii="Times New Roman" w:hAnsi="Times New Roman"/>
          <w:sz w:val="24"/>
          <w:szCs w:val="24"/>
        </w:rPr>
        <w:lastRenderedPageBreak/>
        <w:t>Федерации.</w:t>
      </w:r>
    </w:p>
    <w:p w:rsidR="00406565" w:rsidRPr="00587E90" w:rsidRDefault="00406565" w:rsidP="00406565">
      <w:pPr>
        <w:widowControl w:val="0"/>
        <w:adjustRightInd w:val="0"/>
        <w:spacing w:after="0"/>
        <w:jc w:val="both"/>
        <w:rPr>
          <w:rFonts w:ascii="Times New Roman" w:hAnsi="Times New Roman"/>
          <w:sz w:val="24"/>
          <w:szCs w:val="24"/>
        </w:rPr>
      </w:pPr>
    </w:p>
    <w:p w:rsidR="00406565" w:rsidRPr="00587E90" w:rsidRDefault="00406565" w:rsidP="00406565">
      <w:pPr>
        <w:pStyle w:val="a0"/>
        <w:numPr>
          <w:ilvl w:val="0"/>
          <w:numId w:val="0"/>
        </w:numPr>
        <w:ind w:firstLine="567"/>
      </w:pPr>
      <w:r w:rsidRPr="00587E90">
        <w:t>Статья 5. Официальные символы поселения</w:t>
      </w:r>
    </w:p>
    <w:p w:rsidR="00406565" w:rsidRPr="00587E90" w:rsidRDefault="00406565" w:rsidP="00406565">
      <w:pPr>
        <w:widowControl w:val="0"/>
        <w:adjustRightInd w:val="0"/>
        <w:spacing w:after="0"/>
        <w:ind w:firstLine="709"/>
        <w:jc w:val="both"/>
        <w:rPr>
          <w:rFonts w:ascii="Times New Roman" w:hAnsi="Times New Roman"/>
          <w:sz w:val="24"/>
          <w:szCs w:val="24"/>
        </w:rPr>
      </w:pP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2. Официальные символы поселения подлежат государственной регистрации в порядке, установленном федеральным законодательством.</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3. 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406565" w:rsidRPr="00587E90" w:rsidRDefault="00406565" w:rsidP="00406565">
      <w:pPr>
        <w:widowControl w:val="0"/>
        <w:adjustRightInd w:val="0"/>
        <w:spacing w:after="0" w:line="240" w:lineRule="auto"/>
        <w:ind w:right="-1"/>
        <w:jc w:val="both"/>
        <w:rPr>
          <w:rFonts w:ascii="Times New Roman" w:hAnsi="Times New Roman"/>
          <w:sz w:val="24"/>
          <w:szCs w:val="24"/>
        </w:rPr>
      </w:pPr>
    </w:p>
    <w:p w:rsidR="00406565" w:rsidRPr="00587E90" w:rsidRDefault="00406565" w:rsidP="00406565">
      <w:pPr>
        <w:pStyle w:val="af0"/>
      </w:pPr>
      <w:r w:rsidRPr="00587E90">
        <w:t>Глава 2. Участие населения поселения в решении вопросов местного значения</w:t>
      </w:r>
    </w:p>
    <w:p w:rsidR="00406565" w:rsidRPr="00587E90" w:rsidRDefault="00406565" w:rsidP="00406565">
      <w:pPr>
        <w:widowControl w:val="0"/>
        <w:adjustRightInd w:val="0"/>
        <w:spacing w:after="0"/>
        <w:ind w:firstLine="709"/>
        <w:jc w:val="both"/>
        <w:rPr>
          <w:rFonts w:ascii="Times New Roman" w:hAnsi="Times New Roman"/>
          <w:sz w:val="24"/>
          <w:szCs w:val="24"/>
        </w:rPr>
      </w:pPr>
    </w:p>
    <w:p w:rsidR="00406565" w:rsidRPr="00587E90" w:rsidRDefault="00406565" w:rsidP="00406565">
      <w:pPr>
        <w:pStyle w:val="a0"/>
        <w:numPr>
          <w:ilvl w:val="0"/>
          <w:numId w:val="0"/>
        </w:numPr>
        <w:ind w:firstLine="567"/>
      </w:pPr>
      <w:r w:rsidRPr="00587E90">
        <w:t>Статья 6. Права граждан на осуществление местного самоуправления</w:t>
      </w:r>
    </w:p>
    <w:p w:rsidR="00406565" w:rsidRPr="00587E90" w:rsidRDefault="00406565" w:rsidP="00406565">
      <w:pPr>
        <w:widowControl w:val="0"/>
        <w:adjustRightInd w:val="0"/>
        <w:spacing w:after="0"/>
        <w:ind w:firstLine="709"/>
        <w:jc w:val="both"/>
        <w:rPr>
          <w:rFonts w:ascii="Times New Roman" w:hAnsi="Times New Roman"/>
          <w:sz w:val="24"/>
          <w:szCs w:val="24"/>
        </w:rPr>
      </w:pP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06565" w:rsidRPr="00587E90" w:rsidRDefault="00406565" w:rsidP="00406565">
      <w:pPr>
        <w:widowControl w:val="0"/>
        <w:adjustRightInd w:val="0"/>
        <w:spacing w:after="0"/>
        <w:ind w:firstLine="709"/>
        <w:jc w:val="both"/>
        <w:rPr>
          <w:rFonts w:ascii="Times New Roman" w:hAnsi="Times New Roman"/>
          <w:sz w:val="24"/>
          <w:szCs w:val="24"/>
        </w:rPr>
      </w:pPr>
    </w:p>
    <w:p w:rsidR="00406565" w:rsidRPr="00587E90" w:rsidRDefault="00406565" w:rsidP="00406565">
      <w:pPr>
        <w:pStyle w:val="a0"/>
        <w:numPr>
          <w:ilvl w:val="0"/>
          <w:numId w:val="0"/>
        </w:numPr>
        <w:ind w:firstLine="567"/>
      </w:pPr>
      <w:r w:rsidRPr="00587E90">
        <w:t>Статья 7. Понятие местного референдума и инициатива его проведения</w:t>
      </w:r>
    </w:p>
    <w:p w:rsidR="00406565" w:rsidRPr="00587E90" w:rsidRDefault="00406565" w:rsidP="00406565">
      <w:pPr>
        <w:widowControl w:val="0"/>
        <w:adjustRightInd w:val="0"/>
        <w:spacing w:after="0"/>
        <w:ind w:firstLine="709"/>
        <w:jc w:val="both"/>
        <w:rPr>
          <w:rFonts w:ascii="Times New Roman" w:hAnsi="Times New Roman"/>
          <w:sz w:val="24"/>
          <w:szCs w:val="24"/>
        </w:rPr>
      </w:pP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Местный референдум - референдум, проводимый в соответствии с Конституцией Российской Федерации,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406565" w:rsidRPr="00587E90" w:rsidRDefault="00406565" w:rsidP="00406565">
      <w:pPr>
        <w:autoSpaceDE w:val="0"/>
        <w:autoSpaceDN w:val="0"/>
        <w:adjustRightInd w:val="0"/>
        <w:spacing w:after="0" w:line="240" w:lineRule="auto"/>
        <w:ind w:firstLine="540"/>
        <w:jc w:val="both"/>
        <w:rPr>
          <w:rFonts w:ascii="Times New Roman" w:eastAsia="Calibri" w:hAnsi="Times New Roman"/>
          <w:sz w:val="24"/>
          <w:szCs w:val="24"/>
        </w:rPr>
      </w:pPr>
      <w:r w:rsidRPr="00587E90">
        <w:rPr>
          <w:rFonts w:ascii="Times New Roman" w:hAnsi="Times New Roman"/>
          <w:sz w:val="24"/>
          <w:szCs w:val="24"/>
        </w:rPr>
        <w:tab/>
        <w:t xml:space="preserve">2. </w:t>
      </w:r>
      <w:r w:rsidRPr="00587E90">
        <w:rPr>
          <w:rFonts w:ascii="Times New Roman" w:eastAsia="Calibri" w:hAnsi="Times New Roman"/>
          <w:sz w:val="24"/>
          <w:szCs w:val="24"/>
        </w:rPr>
        <w:t>Местный референдум проводится на всей территории муниципального образования.</w:t>
      </w:r>
    </w:p>
    <w:p w:rsidR="00406565" w:rsidRPr="00587E90" w:rsidRDefault="00406565" w:rsidP="00406565">
      <w:pPr>
        <w:autoSpaceDE w:val="0"/>
        <w:autoSpaceDN w:val="0"/>
        <w:adjustRightInd w:val="0"/>
        <w:spacing w:after="0" w:line="240" w:lineRule="auto"/>
        <w:ind w:firstLine="540"/>
        <w:jc w:val="both"/>
        <w:rPr>
          <w:rFonts w:ascii="Times New Roman" w:eastAsia="Calibri" w:hAnsi="Times New Roman"/>
          <w:sz w:val="24"/>
          <w:szCs w:val="24"/>
        </w:rPr>
      </w:pPr>
      <w:r w:rsidRPr="00587E90">
        <w:rPr>
          <w:rFonts w:ascii="Times New Roman" w:eastAsia="Calibri" w:hAnsi="Times New Roman"/>
          <w:sz w:val="24"/>
          <w:szCs w:val="24"/>
        </w:rPr>
        <w:tab/>
        <w:t>3. Решение о назначении местного референдума принимается Советом депутатов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3) по инициативе Совета депутатов поселения и Главы поселения, выдвинутой ими совместно.</w:t>
      </w:r>
    </w:p>
    <w:p w:rsidR="00406565" w:rsidRPr="00587E90" w:rsidRDefault="00406565" w:rsidP="00406565">
      <w:pPr>
        <w:autoSpaceDE w:val="0"/>
        <w:autoSpaceDN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406565" w:rsidRPr="00587E90" w:rsidRDefault="00406565" w:rsidP="00406565">
      <w:pPr>
        <w:autoSpaceDE w:val="0"/>
        <w:autoSpaceDN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lastRenderedPageBreak/>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Бурятия.</w:t>
      </w:r>
    </w:p>
    <w:p w:rsidR="00406565" w:rsidRPr="00587E90" w:rsidRDefault="00406565" w:rsidP="00406565">
      <w:pPr>
        <w:autoSpaceDE w:val="0"/>
        <w:autoSpaceDN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Инициатива проведения референдума, выдвинутая совместно Советом депутатов поселения и Главой местной администрации, оформляется правовыми актами Совета депутатов поселения и Главы поселения.</w:t>
      </w:r>
    </w:p>
    <w:p w:rsidR="00406565" w:rsidRDefault="00406565" w:rsidP="00406565">
      <w:pPr>
        <w:autoSpaceDE w:val="0"/>
        <w:autoSpaceDN w:val="0"/>
        <w:adjustRightInd w:val="0"/>
        <w:spacing w:after="0" w:line="240" w:lineRule="auto"/>
        <w:ind w:firstLine="709"/>
        <w:jc w:val="both"/>
        <w:rPr>
          <w:rFonts w:ascii="Times New Roman" w:hAnsi="Times New Roman"/>
          <w:sz w:val="24"/>
          <w:szCs w:val="24"/>
        </w:rPr>
      </w:pPr>
    </w:p>
    <w:p w:rsidR="00406565" w:rsidRDefault="00406565" w:rsidP="00406565">
      <w:pPr>
        <w:autoSpaceDE w:val="0"/>
        <w:autoSpaceDN w:val="0"/>
        <w:adjustRightInd w:val="0"/>
        <w:spacing w:after="0" w:line="240" w:lineRule="auto"/>
        <w:ind w:firstLine="709"/>
        <w:jc w:val="both"/>
        <w:rPr>
          <w:rFonts w:ascii="Times New Roman" w:hAnsi="Times New Roman"/>
          <w:sz w:val="24"/>
          <w:szCs w:val="24"/>
        </w:rPr>
      </w:pPr>
    </w:p>
    <w:p w:rsidR="00406565" w:rsidRPr="00587E90" w:rsidRDefault="00406565" w:rsidP="00406565">
      <w:pPr>
        <w:autoSpaceDE w:val="0"/>
        <w:autoSpaceDN w:val="0"/>
        <w:adjustRightInd w:val="0"/>
        <w:spacing w:after="0" w:line="240" w:lineRule="auto"/>
        <w:ind w:firstLine="709"/>
        <w:jc w:val="both"/>
        <w:rPr>
          <w:rFonts w:ascii="Times New Roman" w:hAnsi="Times New Roman"/>
          <w:sz w:val="24"/>
          <w:szCs w:val="24"/>
        </w:rPr>
      </w:pPr>
    </w:p>
    <w:p w:rsidR="00406565" w:rsidRPr="00587E90" w:rsidRDefault="00406565" w:rsidP="00406565">
      <w:pPr>
        <w:pStyle w:val="a0"/>
        <w:numPr>
          <w:ilvl w:val="0"/>
          <w:numId w:val="0"/>
        </w:numPr>
        <w:ind w:firstLine="567"/>
      </w:pPr>
      <w:r w:rsidRPr="00587E90">
        <w:t>Статья 8. Назначение и проведение местного референдума</w:t>
      </w:r>
    </w:p>
    <w:p w:rsidR="00406565" w:rsidRPr="00587E90" w:rsidRDefault="00406565" w:rsidP="00406565">
      <w:pPr>
        <w:widowControl w:val="0"/>
        <w:adjustRightInd w:val="0"/>
        <w:spacing w:after="0"/>
        <w:ind w:firstLine="709"/>
        <w:jc w:val="both"/>
        <w:rPr>
          <w:rFonts w:ascii="Times New Roman" w:hAnsi="Times New Roman"/>
          <w:sz w:val="24"/>
          <w:szCs w:val="24"/>
        </w:rPr>
      </w:pP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 xml:space="preserve">1. </w:t>
      </w:r>
      <w:r w:rsidRPr="00587E90">
        <w:rPr>
          <w:rFonts w:ascii="Times New Roman" w:eastAsia="Calibri" w:hAnsi="Times New Roman"/>
          <w:sz w:val="24"/>
          <w:szCs w:val="24"/>
          <w:lang w:eastAsia="en-US"/>
        </w:rPr>
        <w:t>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 референдум.</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2. Голосование на местном референдуме не позднее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3. Округ референдума включает в себя всю территорию поселения.</w:t>
      </w:r>
    </w:p>
    <w:p w:rsidR="00406565" w:rsidRPr="00587E90" w:rsidRDefault="00406565" w:rsidP="00406565">
      <w:pPr>
        <w:autoSpaceDE w:val="0"/>
        <w:autoSpaceDN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rsidR="00406565" w:rsidRPr="00587E90" w:rsidRDefault="00406565" w:rsidP="00406565">
      <w:pPr>
        <w:autoSpaceDE w:val="0"/>
        <w:autoSpaceDN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406565" w:rsidRPr="00587E90" w:rsidRDefault="00406565" w:rsidP="00406565">
      <w:pPr>
        <w:autoSpaceDE w:val="0"/>
        <w:autoSpaceDN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p>
    <w:p w:rsidR="00406565" w:rsidRPr="00587E90" w:rsidRDefault="00406565" w:rsidP="00406565">
      <w:pPr>
        <w:pStyle w:val="a0"/>
        <w:numPr>
          <w:ilvl w:val="0"/>
          <w:numId w:val="0"/>
        </w:numPr>
        <w:ind w:firstLine="567"/>
      </w:pPr>
      <w:r w:rsidRPr="00587E90">
        <w:t>Статья 9. Муниципальные выборы</w:t>
      </w:r>
    </w:p>
    <w:p w:rsidR="00406565" w:rsidRPr="00587E90" w:rsidRDefault="00406565" w:rsidP="00406565">
      <w:pPr>
        <w:widowControl w:val="0"/>
        <w:adjustRightInd w:val="0"/>
        <w:spacing w:after="0"/>
        <w:ind w:firstLine="709"/>
        <w:rPr>
          <w:rFonts w:ascii="Times New Roman" w:hAnsi="Times New Roman"/>
          <w:sz w:val="24"/>
          <w:szCs w:val="24"/>
        </w:rPr>
      </w:pP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 xml:space="preserve">1. Муниципальные выборы проводятся в целях избрания депутатов Совета депутатов поселения, </w:t>
      </w:r>
      <w:r>
        <w:rPr>
          <w:rFonts w:ascii="Times New Roman" w:hAnsi="Times New Roman"/>
          <w:sz w:val="24"/>
          <w:szCs w:val="24"/>
        </w:rPr>
        <w:t>Главы поселения</w:t>
      </w:r>
      <w:r w:rsidRPr="00587E90">
        <w:rPr>
          <w:rFonts w:ascii="Times New Roman" w:hAnsi="Times New Roman"/>
          <w:sz w:val="24"/>
          <w:szCs w:val="24"/>
        </w:rPr>
        <w:t xml:space="preserve"> на основе всеобщего равного и прямого избирательного права при тайном голосовании.</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2. Муниципальные выборы назначаются Советом депутатов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4. Итоги муниципальных выборов подлежат официальному опубликованию (обнародованию).</w:t>
      </w:r>
    </w:p>
    <w:p w:rsidR="00406565" w:rsidRPr="00587E90" w:rsidRDefault="00406565" w:rsidP="00406565">
      <w:pPr>
        <w:widowControl w:val="0"/>
        <w:adjustRightInd w:val="0"/>
        <w:spacing w:after="0" w:line="240" w:lineRule="auto"/>
        <w:jc w:val="both"/>
        <w:rPr>
          <w:rFonts w:ascii="Times New Roman" w:hAnsi="Times New Roman"/>
          <w:sz w:val="24"/>
          <w:szCs w:val="24"/>
        </w:rPr>
      </w:pPr>
    </w:p>
    <w:p w:rsidR="00406565" w:rsidRPr="00587E90" w:rsidRDefault="00406565" w:rsidP="00406565">
      <w:pPr>
        <w:pStyle w:val="a0"/>
        <w:numPr>
          <w:ilvl w:val="0"/>
          <w:numId w:val="0"/>
        </w:numPr>
        <w:ind w:firstLine="567"/>
      </w:pPr>
      <w:r w:rsidRPr="00587E90">
        <w:t>Статья 10. Голосование по отзыву депутата Совета депутатов поселения, Главы поселения, голосование по вопросам изменения границ, преобразования поселения</w:t>
      </w:r>
    </w:p>
    <w:p w:rsidR="00406565" w:rsidRPr="00587E90" w:rsidRDefault="00406565" w:rsidP="00406565">
      <w:pPr>
        <w:widowControl w:val="0"/>
        <w:adjustRightInd w:val="0"/>
        <w:spacing w:after="0"/>
        <w:ind w:firstLine="709"/>
        <w:rPr>
          <w:rFonts w:ascii="Times New Roman" w:hAnsi="Times New Roman"/>
          <w:sz w:val="24"/>
          <w:szCs w:val="24"/>
        </w:rPr>
      </w:pP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республиканским законом для проведения местного референдума, с учетом особенностей, предусмотренных Федеральным законом №131-ФЗ.</w:t>
      </w:r>
    </w:p>
    <w:p w:rsidR="00406565" w:rsidRPr="00587E90" w:rsidRDefault="00406565" w:rsidP="00406565">
      <w:pPr>
        <w:autoSpaceDE w:val="0"/>
        <w:autoSpaceDN w:val="0"/>
        <w:adjustRightInd w:val="0"/>
        <w:spacing w:after="0" w:line="240" w:lineRule="auto"/>
        <w:ind w:firstLine="540"/>
        <w:jc w:val="both"/>
        <w:outlineLvl w:val="1"/>
        <w:rPr>
          <w:rFonts w:ascii="Times New Roman" w:eastAsia="Calibri" w:hAnsi="Times New Roman"/>
          <w:sz w:val="24"/>
          <w:szCs w:val="24"/>
        </w:rPr>
      </w:pPr>
      <w:r w:rsidRPr="00587E90">
        <w:rPr>
          <w:rFonts w:ascii="Times New Roman" w:hAnsi="Times New Roman"/>
          <w:sz w:val="24"/>
          <w:szCs w:val="24"/>
        </w:rPr>
        <w:t xml:space="preserve">2. </w:t>
      </w:r>
      <w:r w:rsidRPr="00587E90">
        <w:rPr>
          <w:rFonts w:ascii="Times New Roman" w:eastAsia="Calibri" w:hAnsi="Times New Roman"/>
          <w:sz w:val="24"/>
          <w:szCs w:val="24"/>
        </w:rPr>
        <w:t>Основаниями для отзыва депутата,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3. Право отзыва является одним из средств контроля избирателей за осуществлением депутатом, главой поселения своих полномочий. Право отзыва не может быть использовано для ограничения самостоятельности и инициативы депутата, главы поселения, создания препятствий его законной деятельности.</w:t>
      </w:r>
    </w:p>
    <w:p w:rsidR="00406565" w:rsidRPr="00587E90" w:rsidRDefault="00406565" w:rsidP="00406565">
      <w:pPr>
        <w:autoSpaceDE w:val="0"/>
        <w:autoSpaceDN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4. Порядок возбуждения вопроса об отзыве урегулирован Законом Республики Бурятия от 06.10.2004 № 822-</w:t>
      </w:r>
      <w:r w:rsidRPr="00587E90">
        <w:rPr>
          <w:rFonts w:ascii="Times New Roman" w:hAnsi="Times New Roman"/>
          <w:sz w:val="24"/>
          <w:szCs w:val="24"/>
          <w:lang w:val="en-US"/>
        </w:rPr>
        <w:t>III</w:t>
      </w:r>
      <w:r w:rsidRPr="00587E90">
        <w:rPr>
          <w:rFonts w:ascii="Times New Roman" w:hAnsi="Times New Roman"/>
          <w:sz w:val="24"/>
          <w:szCs w:val="24"/>
        </w:rPr>
        <w:t xml:space="preserve">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406565" w:rsidRPr="00587E90" w:rsidRDefault="00406565" w:rsidP="00406565">
      <w:pPr>
        <w:autoSpaceDE w:val="0"/>
        <w:autoSpaceDN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5. Депутат, глава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406565" w:rsidRPr="00587E90" w:rsidRDefault="00406565" w:rsidP="00406565">
      <w:pPr>
        <w:autoSpaceDE w:val="0"/>
        <w:autoSpaceDN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6. В случаях, предусмотренных Федеральным законом № 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406565" w:rsidRPr="00587E90" w:rsidRDefault="00406565" w:rsidP="00406565">
      <w:pPr>
        <w:autoSpaceDE w:val="0"/>
        <w:autoSpaceDN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Федеральным законом №131-ФЗ.</w:t>
      </w:r>
    </w:p>
    <w:p w:rsidR="00406565" w:rsidRPr="00587E90" w:rsidRDefault="00406565" w:rsidP="00406565">
      <w:pPr>
        <w:autoSpaceDE w:val="0"/>
        <w:autoSpaceDN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8. 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установленных Федеральным законом №131-ФЗ. При этом 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06565" w:rsidRPr="00587E90" w:rsidRDefault="00406565" w:rsidP="00406565">
      <w:pPr>
        <w:autoSpaceDE w:val="0"/>
        <w:autoSpaceDN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406565" w:rsidRPr="00587E90" w:rsidRDefault="00406565" w:rsidP="00406565">
      <w:pPr>
        <w:autoSpaceDE w:val="0"/>
        <w:autoSpaceDN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10. Итоги голосования по отзыву депутата, главы поселения,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406565" w:rsidRPr="00587E90" w:rsidRDefault="00406565" w:rsidP="00406565">
      <w:pPr>
        <w:widowControl w:val="0"/>
        <w:adjustRightInd w:val="0"/>
        <w:spacing w:after="0"/>
        <w:ind w:firstLine="709"/>
        <w:jc w:val="both"/>
        <w:rPr>
          <w:rFonts w:ascii="Times New Roman" w:hAnsi="Times New Roman"/>
          <w:sz w:val="24"/>
          <w:szCs w:val="24"/>
        </w:rPr>
      </w:pPr>
    </w:p>
    <w:p w:rsidR="00406565" w:rsidRPr="00587E90" w:rsidRDefault="00406565" w:rsidP="00406565">
      <w:pPr>
        <w:pStyle w:val="a0"/>
        <w:numPr>
          <w:ilvl w:val="0"/>
          <w:numId w:val="0"/>
        </w:numPr>
        <w:ind w:firstLine="567"/>
      </w:pPr>
      <w:r w:rsidRPr="00587E90">
        <w:t>Статья 11. Правотворческая инициатива граждан</w:t>
      </w:r>
    </w:p>
    <w:p w:rsidR="00406565" w:rsidRPr="00587E90" w:rsidRDefault="00406565" w:rsidP="00406565">
      <w:pPr>
        <w:widowControl w:val="0"/>
        <w:adjustRightInd w:val="0"/>
        <w:spacing w:after="0"/>
        <w:ind w:firstLine="709"/>
        <w:rPr>
          <w:rFonts w:ascii="Times New Roman" w:hAnsi="Times New Roman"/>
          <w:b/>
          <w:sz w:val="24"/>
          <w:szCs w:val="24"/>
        </w:rPr>
      </w:pP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 xml:space="preserve">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w:t>
      </w:r>
      <w:r w:rsidRPr="00587E90">
        <w:rPr>
          <w:rFonts w:ascii="Times New Roman" w:hAnsi="Times New Roman"/>
          <w:sz w:val="24"/>
          <w:szCs w:val="24"/>
        </w:rPr>
        <w:lastRenderedPageBreak/>
        <w:t>обладающих избирательным правом.</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№131-ФЗ.</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06565" w:rsidRDefault="00406565" w:rsidP="00406565">
      <w:pPr>
        <w:pStyle w:val="a0"/>
        <w:numPr>
          <w:ilvl w:val="0"/>
          <w:numId w:val="0"/>
        </w:numPr>
        <w:rPr>
          <w:b w:val="0"/>
          <w:bCs w:val="0"/>
        </w:rPr>
      </w:pPr>
    </w:p>
    <w:p w:rsidR="00406565" w:rsidRPr="008B5FB1" w:rsidRDefault="00406565" w:rsidP="00406565">
      <w:pPr>
        <w:pStyle w:val="a0"/>
        <w:numPr>
          <w:ilvl w:val="0"/>
          <w:numId w:val="0"/>
        </w:numPr>
        <w:ind w:firstLine="708"/>
        <w:rPr>
          <w:b w:val="0"/>
          <w:bCs w:val="0"/>
        </w:rPr>
      </w:pPr>
      <w:r w:rsidRPr="00587E90">
        <w:rPr>
          <w:bCs w:val="0"/>
        </w:rPr>
        <w:t>Статья 12</w:t>
      </w:r>
      <w:r w:rsidRPr="00587E90">
        <w:rPr>
          <w:b w:val="0"/>
          <w:bCs w:val="0"/>
        </w:rPr>
        <w:t xml:space="preserve">. </w:t>
      </w:r>
      <w:r w:rsidRPr="00587E90">
        <w:t>Территориальное общественное самоуправление</w:t>
      </w:r>
    </w:p>
    <w:p w:rsidR="00406565" w:rsidRPr="00587E90" w:rsidRDefault="00406565" w:rsidP="00406565">
      <w:pPr>
        <w:widowControl w:val="0"/>
        <w:adjustRightInd w:val="0"/>
        <w:spacing w:after="0"/>
        <w:ind w:firstLine="709"/>
        <w:rPr>
          <w:rFonts w:ascii="Times New Roman" w:hAnsi="Times New Roman"/>
          <w:b/>
          <w:sz w:val="24"/>
          <w:szCs w:val="24"/>
        </w:rPr>
      </w:pPr>
    </w:p>
    <w:p w:rsidR="00406565" w:rsidRPr="00587E90" w:rsidRDefault="00406565" w:rsidP="00406565">
      <w:pPr>
        <w:spacing w:after="0" w:line="240" w:lineRule="auto"/>
        <w:ind w:firstLine="709"/>
        <w:jc w:val="both"/>
        <w:rPr>
          <w:rFonts w:ascii="Times New Roman" w:hAnsi="Times New Roman"/>
          <w:sz w:val="24"/>
          <w:szCs w:val="24"/>
        </w:rPr>
      </w:pPr>
      <w:r w:rsidRPr="00587E90">
        <w:rPr>
          <w:rFonts w:ascii="Times New Roman" w:hAnsi="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406565" w:rsidRPr="00587E90" w:rsidRDefault="00406565" w:rsidP="0040656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587E90">
        <w:rPr>
          <w:rFonts w:ascii="Times New Roman" w:hAnsi="Times New Roman"/>
          <w:sz w:val="24"/>
          <w:szCs w:val="24"/>
        </w:rPr>
        <w:t xml:space="preserve">6. </w:t>
      </w:r>
      <w:r w:rsidRPr="00587E90">
        <w:rPr>
          <w:rFonts w:ascii="Times New Roman" w:eastAsia="Calibri" w:hAnsi="Times New Roman"/>
          <w:sz w:val="24"/>
          <w:szCs w:val="24"/>
        </w:rPr>
        <w:t>Порядок регистрации устава</w:t>
      </w:r>
      <w:r w:rsidRPr="00587E90">
        <w:rPr>
          <w:rFonts w:ascii="Times New Roman" w:hAnsi="Times New Roman"/>
          <w:sz w:val="24"/>
          <w:szCs w:val="24"/>
        </w:rPr>
        <w:t>, организации и осуществления территориального общественного самоуправления</w:t>
      </w:r>
      <w:r w:rsidRPr="00587E90">
        <w:rPr>
          <w:rFonts w:ascii="Times New Roman" w:eastAsia="Calibri" w:hAnsi="Times New Roman"/>
          <w:sz w:val="24"/>
          <w:szCs w:val="24"/>
        </w:rPr>
        <w:t xml:space="preserve">, условия и порядок выделения необходимых средств из местного бюджета определяются </w:t>
      </w:r>
      <w:r w:rsidRPr="00587E90">
        <w:rPr>
          <w:rFonts w:ascii="Times New Roman" w:hAnsi="Times New Roman"/>
          <w:sz w:val="24"/>
          <w:szCs w:val="24"/>
        </w:rPr>
        <w:t>нормативными правовыми актами Совета депутатов поселения.</w:t>
      </w:r>
    </w:p>
    <w:p w:rsidR="00406565" w:rsidRPr="00587E90" w:rsidRDefault="00406565" w:rsidP="00406565">
      <w:pPr>
        <w:widowControl w:val="0"/>
        <w:adjustRightInd w:val="0"/>
        <w:spacing w:after="0" w:line="240" w:lineRule="auto"/>
        <w:jc w:val="both"/>
        <w:rPr>
          <w:rFonts w:ascii="Times New Roman" w:hAnsi="Times New Roman"/>
          <w:sz w:val="24"/>
          <w:szCs w:val="24"/>
        </w:rPr>
      </w:pPr>
    </w:p>
    <w:p w:rsidR="00406565" w:rsidRPr="00587E90" w:rsidRDefault="00406565" w:rsidP="00406565">
      <w:pPr>
        <w:pStyle w:val="a0"/>
        <w:numPr>
          <w:ilvl w:val="0"/>
          <w:numId w:val="0"/>
        </w:numPr>
        <w:ind w:firstLine="567"/>
      </w:pPr>
      <w:r w:rsidRPr="00587E90">
        <w:t>Статья 13. Публичные слушания, общественные обсуждения</w:t>
      </w:r>
    </w:p>
    <w:p w:rsidR="00406565" w:rsidRPr="00587E90" w:rsidRDefault="00406565" w:rsidP="00406565">
      <w:pPr>
        <w:widowControl w:val="0"/>
        <w:adjustRightInd w:val="0"/>
        <w:spacing w:after="0"/>
        <w:ind w:firstLine="709"/>
        <w:rPr>
          <w:rFonts w:ascii="Times New Roman" w:hAnsi="Times New Roman"/>
          <w:sz w:val="24"/>
          <w:szCs w:val="24"/>
        </w:rPr>
      </w:pP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2. Публичные слушания проводятся по инициативе населения, Совета депутатов поселения или Главы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 xml:space="preserve">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w:t>
      </w:r>
      <w:r w:rsidRPr="00587E90">
        <w:rPr>
          <w:rFonts w:ascii="Times New Roman" w:hAnsi="Times New Roman"/>
          <w:sz w:val="24"/>
          <w:szCs w:val="24"/>
        </w:rPr>
        <w:lastRenderedPageBreak/>
        <w:t>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3. На публичные слушания должны выноситься вопросы, предусмотренные частью 3 статьи 28 Федерального закона № 131-ФЗ.</w:t>
      </w:r>
    </w:p>
    <w:p w:rsidR="00406565" w:rsidRPr="00587E90" w:rsidRDefault="00406565" w:rsidP="00406565">
      <w:pPr>
        <w:autoSpaceDE w:val="0"/>
        <w:autoSpaceDN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4. Порядок организации и проведения публичных слушаний, устанавливается решением Совета депутатов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депутатов поселения в соответствии с требованиями Градостроительного кодекса Российской Федерации.</w:t>
      </w:r>
    </w:p>
    <w:p w:rsidR="00406565" w:rsidRPr="00587E90" w:rsidRDefault="00406565" w:rsidP="00406565">
      <w:pPr>
        <w:autoSpaceDE w:val="0"/>
        <w:autoSpaceDN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5. 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поселения с учетом положений законодательства о градостроительной деятельности.</w:t>
      </w:r>
    </w:p>
    <w:p w:rsidR="00406565" w:rsidRPr="00587E90" w:rsidRDefault="00406565" w:rsidP="00406565">
      <w:pPr>
        <w:widowControl w:val="0"/>
        <w:adjustRightInd w:val="0"/>
        <w:spacing w:after="0"/>
        <w:ind w:firstLine="709"/>
        <w:jc w:val="both"/>
        <w:rPr>
          <w:rFonts w:ascii="Times New Roman" w:hAnsi="Times New Roman"/>
          <w:b/>
          <w:sz w:val="24"/>
          <w:szCs w:val="24"/>
        </w:rPr>
      </w:pPr>
    </w:p>
    <w:p w:rsidR="00406565" w:rsidRPr="00587E90" w:rsidRDefault="00406565" w:rsidP="00406565">
      <w:pPr>
        <w:pStyle w:val="a0"/>
        <w:numPr>
          <w:ilvl w:val="0"/>
          <w:numId w:val="0"/>
        </w:numPr>
        <w:ind w:firstLine="567"/>
      </w:pPr>
      <w:r w:rsidRPr="00587E90">
        <w:t>Статья 14. Собрание граждан</w:t>
      </w:r>
    </w:p>
    <w:p w:rsidR="00406565" w:rsidRPr="00587E90" w:rsidRDefault="00406565" w:rsidP="00406565">
      <w:pPr>
        <w:widowControl w:val="0"/>
        <w:adjustRightInd w:val="0"/>
        <w:spacing w:after="0"/>
        <w:ind w:firstLine="709"/>
        <w:rPr>
          <w:rFonts w:ascii="Times New Roman" w:hAnsi="Times New Roman"/>
          <w:sz w:val="24"/>
          <w:szCs w:val="24"/>
        </w:rPr>
      </w:pP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Собрание граждан, проводимое по инициативе населения, назначается Советом депутатов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 </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4. 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406565" w:rsidRPr="00587E90" w:rsidRDefault="00406565" w:rsidP="00406565">
      <w:pPr>
        <w:autoSpaceDE w:val="0"/>
        <w:autoSpaceDN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5. Итоги собрания граждан подлежат официальному опубликованию (обнародованию).</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 xml:space="preserve">6. Порядок назначения и проведения собрания граждан, а также полномочия собрания </w:t>
      </w:r>
      <w:r w:rsidRPr="00587E90">
        <w:rPr>
          <w:rFonts w:ascii="Times New Roman" w:hAnsi="Times New Roman"/>
          <w:sz w:val="24"/>
          <w:szCs w:val="24"/>
        </w:rPr>
        <w:lastRenderedPageBreak/>
        <w:t>граждан в части, не урегулированной настоящим Уставом, могут устанавливаться решением Совета депутатов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p>
    <w:p w:rsidR="00406565" w:rsidRPr="00587E90" w:rsidRDefault="00406565" w:rsidP="00406565">
      <w:pPr>
        <w:pStyle w:val="a0"/>
        <w:numPr>
          <w:ilvl w:val="0"/>
          <w:numId w:val="0"/>
        </w:numPr>
        <w:ind w:firstLine="567"/>
      </w:pPr>
      <w:r w:rsidRPr="00587E90">
        <w:t>Статья 15. Конференция граждан (собрание делегатов)</w:t>
      </w:r>
    </w:p>
    <w:p w:rsidR="00406565" w:rsidRPr="00587E90" w:rsidRDefault="00406565" w:rsidP="00406565">
      <w:pPr>
        <w:widowControl w:val="0"/>
        <w:adjustRightInd w:val="0"/>
        <w:spacing w:after="0"/>
        <w:ind w:firstLine="709"/>
        <w:rPr>
          <w:rFonts w:ascii="Times New Roman" w:hAnsi="Times New Roman"/>
          <w:b/>
          <w:sz w:val="24"/>
          <w:szCs w:val="24"/>
        </w:rPr>
      </w:pP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3.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 xml:space="preserve">4.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 </w:t>
      </w:r>
    </w:p>
    <w:p w:rsidR="00406565" w:rsidRDefault="00406565" w:rsidP="00406565">
      <w:pPr>
        <w:pStyle w:val="a0"/>
        <w:numPr>
          <w:ilvl w:val="0"/>
          <w:numId w:val="0"/>
        </w:numPr>
        <w:rPr>
          <w:b w:val="0"/>
          <w:bCs w:val="0"/>
        </w:rPr>
      </w:pPr>
    </w:p>
    <w:p w:rsidR="00406565" w:rsidRPr="00587E90" w:rsidRDefault="00406565" w:rsidP="00406565">
      <w:pPr>
        <w:pStyle w:val="a0"/>
        <w:numPr>
          <w:ilvl w:val="0"/>
          <w:numId w:val="0"/>
        </w:numPr>
        <w:ind w:firstLine="567"/>
      </w:pPr>
      <w:r w:rsidRPr="00587E90">
        <w:t>Статья 16. Опрос граждан</w:t>
      </w:r>
    </w:p>
    <w:p w:rsidR="00406565" w:rsidRPr="00587E90" w:rsidRDefault="00406565" w:rsidP="00406565">
      <w:pPr>
        <w:widowControl w:val="0"/>
        <w:adjustRightInd w:val="0"/>
        <w:spacing w:after="0"/>
        <w:ind w:firstLine="709"/>
        <w:rPr>
          <w:rFonts w:ascii="Times New Roman" w:hAnsi="Times New Roman"/>
          <w:b/>
          <w:sz w:val="24"/>
          <w:szCs w:val="24"/>
        </w:rPr>
      </w:pP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Результаты опроса носят рекомендательный характер.</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2. В опросе граждан имеют право участвовать жители поселения, обладающие избирательным правом.</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3. Опрос граждан проводится по инициативе:</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Совета депутатов поселения или Главы поселения - по вопросам местного значения;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4. 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дата и сроки проведения опроса;</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2) формулировка вопроса (вопросов), предлагаемого (предлагаемых) при проведении опроса;</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3) методика проведения опроса;</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4) форма опросного листа;</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5) минимальная численность жителей поселения, участвующих в опросе.</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5. Жители поселения должны быть проинформированы о проведении опроса граждан не менее чем за 10 дней до дня его проведения.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6. Финансирование мероприятий, связанных с подготовкой и проведением опроса граждан, осуществляется: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за счет средств бюджета поселения - при проведении опроса по инициативе органов местного самоуправления;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2) за счет средств республиканского бюджета - при проведении опроса по инициативе органов государственной власти.</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 xml:space="preserve">7. Для установления результатов опроса граждан решением Совета депутатов поселения </w:t>
      </w:r>
      <w:r w:rsidRPr="00587E90">
        <w:rPr>
          <w:rFonts w:ascii="Times New Roman" w:hAnsi="Times New Roman"/>
          <w:sz w:val="24"/>
          <w:szCs w:val="24"/>
        </w:rPr>
        <w:lastRenderedPageBreak/>
        <w:t>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 xml:space="preserve">8. </w:t>
      </w:r>
      <w:r w:rsidRPr="00587E90">
        <w:rPr>
          <w:rFonts w:ascii="Times New Roman" w:eastAsia="Calibri" w:hAnsi="Times New Roman"/>
          <w:sz w:val="24"/>
          <w:szCs w:val="24"/>
          <w:lang w:eastAsia="en-US"/>
        </w:rPr>
        <w:t>Порядок назначения и проведения опроса граждан определяется решением Совета депутатов поселения в соответствии с законом Республики Бурятия.</w:t>
      </w:r>
    </w:p>
    <w:p w:rsidR="00406565" w:rsidRPr="00587E90" w:rsidRDefault="00406565" w:rsidP="00406565">
      <w:pPr>
        <w:widowControl w:val="0"/>
        <w:adjustRightInd w:val="0"/>
        <w:spacing w:after="0"/>
        <w:jc w:val="both"/>
        <w:rPr>
          <w:rFonts w:ascii="Times New Roman" w:hAnsi="Times New Roman"/>
          <w:b/>
          <w:sz w:val="24"/>
          <w:szCs w:val="24"/>
        </w:rPr>
      </w:pPr>
    </w:p>
    <w:p w:rsidR="00406565" w:rsidRPr="00587E90" w:rsidRDefault="00406565" w:rsidP="00406565">
      <w:pPr>
        <w:pStyle w:val="a0"/>
        <w:numPr>
          <w:ilvl w:val="0"/>
          <w:numId w:val="0"/>
        </w:numPr>
        <w:ind w:left="1277"/>
      </w:pPr>
      <w:r w:rsidRPr="00587E90">
        <w:t>Статья 17. Обращения граждан в органы местного самоуправления</w:t>
      </w:r>
    </w:p>
    <w:p w:rsidR="00406565" w:rsidRPr="00587E90" w:rsidRDefault="00406565" w:rsidP="00406565">
      <w:pPr>
        <w:widowControl w:val="0"/>
        <w:adjustRightInd w:val="0"/>
        <w:spacing w:after="0"/>
        <w:ind w:firstLine="709"/>
        <w:jc w:val="both"/>
        <w:rPr>
          <w:rFonts w:ascii="Times New Roman" w:hAnsi="Times New Roman"/>
          <w:b/>
          <w:bCs/>
          <w:sz w:val="24"/>
          <w:szCs w:val="24"/>
        </w:rPr>
      </w:pP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 с учетом дополнительных гарантий, установленных законом Республики Бурятия, Законом Республики Бурятия от 02.07.2007 №2352-</w:t>
      </w:r>
      <w:r w:rsidRPr="00587E90">
        <w:rPr>
          <w:rFonts w:ascii="Times New Roman" w:hAnsi="Times New Roman"/>
          <w:sz w:val="24"/>
          <w:szCs w:val="24"/>
          <w:lang w:val="en-US"/>
        </w:rPr>
        <w:t>III</w:t>
      </w:r>
      <w:r w:rsidRPr="00587E90">
        <w:rPr>
          <w:rFonts w:ascii="Times New Roman" w:hAnsi="Times New Roman"/>
          <w:sz w:val="24"/>
          <w:szCs w:val="24"/>
        </w:rPr>
        <w:t xml:space="preserve"> «О дополнительных гарантиях права граждан на обращения в Республике Бурятия».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p>
    <w:p w:rsidR="00406565" w:rsidRDefault="00406565" w:rsidP="00406565">
      <w:pPr>
        <w:pStyle w:val="a0"/>
        <w:numPr>
          <w:ilvl w:val="0"/>
          <w:numId w:val="0"/>
        </w:numPr>
        <w:ind w:left="1277"/>
      </w:pPr>
    </w:p>
    <w:p w:rsidR="00406565" w:rsidRDefault="00406565" w:rsidP="00406565">
      <w:pPr>
        <w:pStyle w:val="a0"/>
        <w:numPr>
          <w:ilvl w:val="0"/>
          <w:numId w:val="0"/>
        </w:numPr>
        <w:ind w:left="1277"/>
      </w:pPr>
    </w:p>
    <w:p w:rsidR="00406565" w:rsidRPr="00587E90" w:rsidRDefault="00406565" w:rsidP="00406565">
      <w:pPr>
        <w:pStyle w:val="a0"/>
        <w:numPr>
          <w:ilvl w:val="0"/>
          <w:numId w:val="0"/>
        </w:numPr>
        <w:ind w:firstLine="567"/>
      </w:pPr>
      <w:r w:rsidRPr="00587E90">
        <w:t>Статья 18. Староста сельского населенного пункта</w:t>
      </w:r>
    </w:p>
    <w:p w:rsidR="00406565" w:rsidRPr="00587E90" w:rsidRDefault="00406565" w:rsidP="00406565">
      <w:pPr>
        <w:pStyle w:val="a0"/>
        <w:numPr>
          <w:ilvl w:val="0"/>
          <w:numId w:val="0"/>
        </w:numPr>
        <w:ind w:firstLine="567"/>
      </w:pPr>
    </w:p>
    <w:p w:rsidR="00406565" w:rsidRPr="00587E90" w:rsidRDefault="00406565" w:rsidP="00406565">
      <w:pPr>
        <w:pStyle w:val="a"/>
        <w:numPr>
          <w:ilvl w:val="2"/>
          <w:numId w:val="7"/>
        </w:numPr>
      </w:pPr>
      <w:r w:rsidRPr="00587E90">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406565" w:rsidRPr="00587E90" w:rsidRDefault="00406565" w:rsidP="00406565">
      <w:pPr>
        <w:pStyle w:val="a"/>
      </w:pPr>
      <w:r w:rsidRPr="00587E90">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06565" w:rsidRPr="00587E90" w:rsidRDefault="00406565" w:rsidP="00406565">
      <w:pPr>
        <w:pStyle w:val="a"/>
      </w:pPr>
      <w:r w:rsidRPr="00587E90">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06565" w:rsidRPr="00587E90" w:rsidRDefault="00406565" w:rsidP="00406565">
      <w:pPr>
        <w:pStyle w:val="a"/>
      </w:pPr>
      <w:r w:rsidRPr="00587E90">
        <w:t>Старостой сельского населенного пункта не может быть назначено лицо:</w:t>
      </w:r>
    </w:p>
    <w:p w:rsidR="00406565" w:rsidRPr="00587E90" w:rsidRDefault="00406565" w:rsidP="00406565">
      <w:pPr>
        <w:pStyle w:val="a1"/>
        <w:numPr>
          <w:ilvl w:val="3"/>
          <w:numId w:val="13"/>
        </w:numPr>
      </w:pPr>
      <w:r w:rsidRPr="00587E90">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06565" w:rsidRPr="00587E90" w:rsidRDefault="00406565" w:rsidP="00406565">
      <w:pPr>
        <w:pStyle w:val="a1"/>
      </w:pPr>
      <w:r w:rsidRPr="00587E90">
        <w:t>признанное судом недееспособным или ограниченно дееспособным;</w:t>
      </w:r>
    </w:p>
    <w:p w:rsidR="00406565" w:rsidRPr="00587E90" w:rsidRDefault="00406565" w:rsidP="00406565">
      <w:pPr>
        <w:pStyle w:val="a1"/>
      </w:pPr>
      <w:r w:rsidRPr="00587E90">
        <w:t>имеющее непогашенную или неснятую судимость.</w:t>
      </w:r>
    </w:p>
    <w:p w:rsidR="00406565" w:rsidRPr="00587E90" w:rsidRDefault="00406565" w:rsidP="00406565">
      <w:pPr>
        <w:pStyle w:val="a"/>
      </w:pPr>
      <w:r w:rsidRPr="00587E90">
        <w:t>Срок полномочий старосты сельского населенного пункта 5 лет.</w:t>
      </w:r>
    </w:p>
    <w:p w:rsidR="00406565" w:rsidRPr="00587E90" w:rsidRDefault="00406565" w:rsidP="00406565">
      <w:pPr>
        <w:pStyle w:val="a"/>
        <w:numPr>
          <w:ilvl w:val="0"/>
          <w:numId w:val="0"/>
        </w:numPr>
        <w:ind w:firstLine="567"/>
      </w:pPr>
      <w:r w:rsidRPr="00587E90">
        <w:t>Полномочия старосты сельского населенного пункта прекращаются досрочно по решению Совета депутатов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№131-ФЗ «Об общих принципах организации местного самоуправления в Российской Федерации».</w:t>
      </w:r>
    </w:p>
    <w:p w:rsidR="00406565" w:rsidRPr="00587E90" w:rsidRDefault="00406565" w:rsidP="00406565">
      <w:pPr>
        <w:pStyle w:val="a"/>
      </w:pPr>
      <w:r w:rsidRPr="00587E90">
        <w:t xml:space="preserve"> Староста сельского населенного пункта для решения возложенных на него задач:</w:t>
      </w:r>
    </w:p>
    <w:p w:rsidR="00406565" w:rsidRPr="00587E90" w:rsidRDefault="00406565" w:rsidP="00406565">
      <w:pPr>
        <w:pStyle w:val="a1"/>
        <w:numPr>
          <w:ilvl w:val="3"/>
          <w:numId w:val="8"/>
        </w:numPr>
      </w:pPr>
      <w:r w:rsidRPr="00587E90">
        <w:t xml:space="preserve">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06565" w:rsidRPr="00587E90" w:rsidRDefault="00406565" w:rsidP="00406565">
      <w:pPr>
        <w:pStyle w:val="a1"/>
      </w:pPr>
      <w:r w:rsidRPr="00587E90">
        <w:t xml:space="preserve">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w:t>
      </w:r>
      <w:r w:rsidRPr="00587E90">
        <w:lastRenderedPageBreak/>
        <w:t>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06565" w:rsidRPr="00587E90" w:rsidRDefault="00406565" w:rsidP="00406565">
      <w:pPr>
        <w:pStyle w:val="a1"/>
      </w:pPr>
      <w:r w:rsidRPr="00587E90">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06565" w:rsidRPr="00587E90" w:rsidRDefault="00406565" w:rsidP="00406565">
      <w:pPr>
        <w:pStyle w:val="a1"/>
      </w:pPr>
      <w:r w:rsidRPr="00587E90">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06565" w:rsidRDefault="00406565" w:rsidP="00406565">
      <w:pPr>
        <w:pStyle w:val="a1"/>
      </w:pPr>
      <w:r w:rsidRPr="00587E90">
        <w:t>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Республики Бурятия.</w:t>
      </w:r>
    </w:p>
    <w:p w:rsidR="00406565" w:rsidRPr="008B5FB1" w:rsidRDefault="00406565" w:rsidP="00406565">
      <w:pPr>
        <w:pStyle w:val="a1"/>
        <w:numPr>
          <w:ilvl w:val="0"/>
          <w:numId w:val="0"/>
        </w:numPr>
        <w:ind w:left="851"/>
      </w:pPr>
    </w:p>
    <w:p w:rsidR="00406565" w:rsidRPr="00587E90" w:rsidRDefault="00406565" w:rsidP="00406565">
      <w:pPr>
        <w:pStyle w:val="a0"/>
        <w:numPr>
          <w:ilvl w:val="0"/>
          <w:numId w:val="0"/>
        </w:numPr>
        <w:ind w:firstLine="567"/>
      </w:pPr>
      <w:r w:rsidRPr="00587E90">
        <w:t>Статья 19. Другие формы непосредственного осуществления населением местного самоуправления и участия в его осуществлении</w:t>
      </w:r>
    </w:p>
    <w:p w:rsidR="00406565" w:rsidRPr="00587E90" w:rsidRDefault="00406565" w:rsidP="00406565">
      <w:pPr>
        <w:pStyle w:val="a0"/>
        <w:numPr>
          <w:ilvl w:val="0"/>
          <w:numId w:val="0"/>
        </w:numPr>
        <w:ind w:firstLine="567"/>
      </w:pPr>
    </w:p>
    <w:p w:rsidR="00406565" w:rsidRPr="00587E90" w:rsidRDefault="00406565" w:rsidP="00406565">
      <w:pPr>
        <w:pStyle w:val="a"/>
        <w:numPr>
          <w:ilvl w:val="2"/>
          <w:numId w:val="9"/>
        </w:numPr>
      </w:pPr>
      <w:r w:rsidRPr="00587E90">
        <w:t>Наряду с предусмотренными Федеральным законом «</w:t>
      </w:r>
      <w:r>
        <w:t>Об общих принципах организации местного самоуправления в Российской Федерации»</w:t>
      </w:r>
      <w:r w:rsidRPr="00587E90">
        <w:t xml:space="preserve">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республиканским законам.</w:t>
      </w:r>
    </w:p>
    <w:p w:rsidR="00406565" w:rsidRPr="00587E90" w:rsidRDefault="00406565" w:rsidP="00406565">
      <w:pPr>
        <w:pStyle w:val="a"/>
      </w:pPr>
      <w:r w:rsidRPr="00587E90">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06565" w:rsidRPr="00587E90" w:rsidRDefault="00406565" w:rsidP="00406565">
      <w:pPr>
        <w:pStyle w:val="a"/>
        <w:numPr>
          <w:ilvl w:val="0"/>
          <w:numId w:val="0"/>
        </w:numPr>
        <w:ind w:firstLine="567"/>
      </w:pPr>
      <w:r w:rsidRPr="00587E90">
        <w:t xml:space="preserve">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 в том числе организации работы старост в сельских населенных пунктах, входящих в состав территории поселения, в соответствии с нормативным правовым актом Совета депутатов поселения.  </w:t>
      </w:r>
    </w:p>
    <w:p w:rsidR="00406565" w:rsidRPr="00587E90" w:rsidRDefault="00406565" w:rsidP="00406565">
      <w:pPr>
        <w:widowControl w:val="0"/>
        <w:adjustRightInd w:val="0"/>
        <w:spacing w:after="0"/>
        <w:jc w:val="both"/>
        <w:rPr>
          <w:rFonts w:ascii="Times New Roman" w:hAnsi="Times New Roman"/>
          <w:sz w:val="24"/>
          <w:szCs w:val="24"/>
        </w:rPr>
      </w:pPr>
    </w:p>
    <w:p w:rsidR="00406565" w:rsidRDefault="00406565" w:rsidP="00406565">
      <w:pPr>
        <w:pStyle w:val="af0"/>
      </w:pPr>
      <w:r w:rsidRPr="00587E90">
        <w:t>Глава 3.Органы местного самоуправления и должностные лица местного самоуправления</w:t>
      </w:r>
    </w:p>
    <w:p w:rsidR="00406565" w:rsidRPr="008B5FB1" w:rsidRDefault="00406565" w:rsidP="00406565">
      <w:pPr>
        <w:pStyle w:val="af0"/>
      </w:pPr>
    </w:p>
    <w:p w:rsidR="00406565" w:rsidRPr="00587E90" w:rsidRDefault="00406565" w:rsidP="00406565">
      <w:pPr>
        <w:pStyle w:val="a0"/>
        <w:numPr>
          <w:ilvl w:val="0"/>
          <w:numId w:val="0"/>
        </w:numPr>
        <w:ind w:firstLine="567"/>
      </w:pPr>
      <w:r w:rsidRPr="00587E90">
        <w:t>Статья 20. Структура органов местного самоуправления</w:t>
      </w:r>
    </w:p>
    <w:p w:rsidR="00406565" w:rsidRPr="00587E90" w:rsidRDefault="00406565" w:rsidP="00406565">
      <w:pPr>
        <w:widowControl w:val="0"/>
        <w:adjustRightInd w:val="0"/>
        <w:spacing w:after="0" w:line="240" w:lineRule="auto"/>
        <w:ind w:firstLine="709"/>
        <w:jc w:val="both"/>
        <w:rPr>
          <w:rFonts w:ascii="Times New Roman" w:hAnsi="Times New Roman"/>
          <w:b/>
          <w:sz w:val="24"/>
          <w:szCs w:val="24"/>
        </w:rPr>
      </w:pP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Структуру органов местного самоуправления поселения составляют:</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Совет депутатов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2) Глава сельского поселения (далее – Глава поселения, Глава сельского поселения или Глава муниципального образования);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3) Администрация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4) Контрольно-счетный орган.</w:t>
      </w:r>
    </w:p>
    <w:p w:rsidR="00406565" w:rsidRPr="00587E90" w:rsidRDefault="00406565" w:rsidP="00406565">
      <w:pPr>
        <w:autoSpaceDE w:val="0"/>
        <w:autoSpaceDN w:val="0"/>
        <w:adjustRightInd w:val="0"/>
        <w:spacing w:after="0" w:line="240" w:lineRule="auto"/>
        <w:ind w:firstLine="709"/>
        <w:jc w:val="both"/>
        <w:outlineLvl w:val="1"/>
        <w:rPr>
          <w:rFonts w:ascii="Times New Roman" w:eastAsia="Calibri" w:hAnsi="Times New Roman"/>
          <w:sz w:val="24"/>
          <w:szCs w:val="24"/>
        </w:rPr>
      </w:pPr>
      <w:r w:rsidRPr="00587E90">
        <w:rPr>
          <w:rFonts w:ascii="Times New Roman" w:hAnsi="Times New Roman"/>
          <w:sz w:val="24"/>
          <w:szCs w:val="24"/>
        </w:rPr>
        <w:t xml:space="preserve">2. Изменение структуры органов местного самоуправления осуществляется только путем внесения изменений в настоящий Устав. </w:t>
      </w:r>
      <w:r w:rsidRPr="00587E90">
        <w:rPr>
          <w:rFonts w:ascii="Times New Roman" w:eastAsia="Calibri" w:hAnsi="Times New Roman"/>
          <w:sz w:val="24"/>
          <w:szCs w:val="24"/>
        </w:rPr>
        <w:t>Решение Совета депутатов поселения об изменении структуры органов местного самоуправления вступает в силу не ранее чем по истечении срока полномочий Совета депутатов поселения, принявшего указанное решение.</w:t>
      </w:r>
    </w:p>
    <w:p w:rsidR="00406565" w:rsidRPr="00587E90" w:rsidRDefault="00406565" w:rsidP="00406565">
      <w:pPr>
        <w:autoSpaceDE w:val="0"/>
        <w:autoSpaceDN w:val="0"/>
        <w:adjustRightInd w:val="0"/>
        <w:spacing w:after="0" w:line="240" w:lineRule="auto"/>
        <w:ind w:firstLine="709"/>
        <w:jc w:val="both"/>
        <w:outlineLvl w:val="0"/>
        <w:rPr>
          <w:rFonts w:ascii="Times New Roman" w:eastAsia="Calibri" w:hAnsi="Times New Roman"/>
          <w:iCs/>
          <w:sz w:val="24"/>
          <w:szCs w:val="24"/>
        </w:rPr>
      </w:pPr>
      <w:r w:rsidRPr="00587E90">
        <w:rPr>
          <w:rFonts w:ascii="Times New Roman" w:hAnsi="Times New Roman"/>
          <w:sz w:val="24"/>
          <w:szCs w:val="24"/>
        </w:rPr>
        <w:t xml:space="preserve">3.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w:t>
      </w:r>
      <w:r w:rsidRPr="00587E90">
        <w:rPr>
          <w:rFonts w:ascii="Times New Roman" w:hAnsi="Times New Roman"/>
          <w:sz w:val="24"/>
          <w:szCs w:val="24"/>
        </w:rPr>
        <w:lastRenderedPageBreak/>
        <w:t>образования, принявшего муниципальный правовой акт о внесении указанных изменений и дополнений в устав муниципального образования.</w:t>
      </w:r>
    </w:p>
    <w:p w:rsidR="00406565" w:rsidRDefault="00406565" w:rsidP="00406565">
      <w:pPr>
        <w:pStyle w:val="a0"/>
        <w:numPr>
          <w:ilvl w:val="0"/>
          <w:numId w:val="0"/>
        </w:numPr>
        <w:ind w:firstLine="567"/>
        <w:rPr>
          <w:b w:val="0"/>
          <w:bCs w:val="0"/>
        </w:rPr>
      </w:pPr>
    </w:p>
    <w:p w:rsidR="00406565" w:rsidRPr="00587E90" w:rsidRDefault="00406565" w:rsidP="00406565">
      <w:pPr>
        <w:pStyle w:val="a0"/>
        <w:numPr>
          <w:ilvl w:val="0"/>
          <w:numId w:val="0"/>
        </w:numPr>
        <w:ind w:firstLine="567"/>
      </w:pPr>
      <w:r w:rsidRPr="00587E90">
        <w:t xml:space="preserve">Статья 21. Совет депутатов поселения. </w:t>
      </w:r>
    </w:p>
    <w:p w:rsidR="00406565" w:rsidRPr="00587E90" w:rsidRDefault="00406565" w:rsidP="00406565">
      <w:pPr>
        <w:widowControl w:val="0"/>
        <w:adjustRightInd w:val="0"/>
        <w:spacing w:after="0"/>
        <w:ind w:firstLine="709"/>
        <w:jc w:val="both"/>
        <w:rPr>
          <w:rFonts w:ascii="Times New Roman" w:hAnsi="Times New Roman"/>
          <w:b/>
          <w:sz w:val="24"/>
          <w:szCs w:val="24"/>
        </w:rPr>
      </w:pP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Совет депутатов поселения является представительным органом муниципального образования. Совет депутатов поселения подотчетен и подконтролен населению. Срок полномочий Совета депутатов поселения 5 лет.</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2. Совет депутатов поселения состоит из</w:t>
      </w:r>
      <w:r>
        <w:rPr>
          <w:rFonts w:ascii="Times New Roman" w:hAnsi="Times New Roman"/>
          <w:sz w:val="24"/>
          <w:szCs w:val="24"/>
        </w:rPr>
        <w:t xml:space="preserve"> </w:t>
      </w:r>
      <w:r w:rsidRPr="00CB15B4">
        <w:rPr>
          <w:rFonts w:ascii="Times New Roman" w:hAnsi="Times New Roman"/>
          <w:sz w:val="24"/>
          <w:szCs w:val="24"/>
          <w:u w:val="single"/>
        </w:rPr>
        <w:t>8</w:t>
      </w:r>
      <w:r w:rsidRPr="00587E90">
        <w:rPr>
          <w:rFonts w:ascii="Times New Roman" w:hAnsi="Times New Roman"/>
          <w:sz w:val="24"/>
          <w:szCs w:val="24"/>
        </w:rPr>
        <w:t xml:space="preserve"> депутатов.</w:t>
      </w:r>
    </w:p>
    <w:p w:rsidR="00406565" w:rsidRPr="0084613E" w:rsidRDefault="00406565" w:rsidP="00406565">
      <w:pPr>
        <w:pStyle w:val="ConsPlusNormal"/>
        <w:ind w:firstLine="709"/>
        <w:jc w:val="both"/>
        <w:rPr>
          <w:color w:val="494949"/>
          <w:sz w:val="24"/>
          <w:szCs w:val="24"/>
        </w:rPr>
      </w:pPr>
      <w:r>
        <w:rPr>
          <w:rStyle w:val="af1"/>
          <w:b w:val="0"/>
          <w:sz w:val="24"/>
          <w:szCs w:val="24"/>
        </w:rPr>
        <w:t>3.</w:t>
      </w:r>
      <w:r w:rsidRPr="0084613E">
        <w:rPr>
          <w:rStyle w:val="af1"/>
          <w:b w:val="0"/>
          <w:sz w:val="24"/>
          <w:szCs w:val="24"/>
        </w:rPr>
        <w:t>В</w:t>
      </w:r>
      <w:r w:rsidRPr="0084613E">
        <w:rPr>
          <w:sz w:val="24"/>
          <w:szCs w:val="24"/>
        </w:rPr>
        <w:t xml:space="preserve"> состав Совета депутатов поселения входит Глава поселения, который исполняет полномочия его председателя.</w:t>
      </w:r>
    </w:p>
    <w:p w:rsidR="00406565" w:rsidRPr="0084613E" w:rsidRDefault="00406565" w:rsidP="00406565">
      <w:pPr>
        <w:pStyle w:val="af"/>
        <w:spacing w:before="0" w:after="0"/>
        <w:ind w:firstLine="709"/>
        <w:jc w:val="both"/>
        <w:rPr>
          <w:i/>
        </w:rPr>
      </w:pPr>
      <w:r w:rsidRPr="0084613E">
        <w:rPr>
          <w:rStyle w:val="af1"/>
          <w:b w:val="0"/>
        </w:rPr>
        <w:t>4.</w:t>
      </w:r>
      <w:r w:rsidRPr="0084613E">
        <w:t>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При этом депутаты Совета депутатов поселения избираются по многомандатным избирательным округам.</w:t>
      </w:r>
    </w:p>
    <w:p w:rsidR="00406565" w:rsidRPr="0084613E" w:rsidRDefault="00406565" w:rsidP="00406565">
      <w:pPr>
        <w:spacing w:after="0" w:line="240" w:lineRule="auto"/>
        <w:ind w:firstLine="720"/>
        <w:jc w:val="both"/>
        <w:rPr>
          <w:rFonts w:ascii="Times New Roman" w:hAnsi="Times New Roman"/>
          <w:sz w:val="24"/>
          <w:szCs w:val="24"/>
        </w:rPr>
      </w:pPr>
      <w:r w:rsidRPr="0084613E">
        <w:rPr>
          <w:rFonts w:ascii="Times New Roman" w:hAnsi="Times New Roman"/>
          <w:sz w:val="24"/>
          <w:szCs w:val="24"/>
        </w:rPr>
        <w:t>5.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84613E">
        <w:rPr>
          <w:rFonts w:ascii="Times New Roman" w:hAnsi="Times New Roman"/>
          <w:sz w:val="24"/>
          <w:szCs w:val="24"/>
        </w:rPr>
        <w:t>6. Полномочия</w:t>
      </w:r>
      <w:r w:rsidRPr="00587E90">
        <w:rPr>
          <w:rFonts w:ascii="Times New Roman" w:hAnsi="Times New Roman"/>
          <w:sz w:val="24"/>
          <w:szCs w:val="24"/>
        </w:rPr>
        <w:t xml:space="preserve">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w:t>
      </w:r>
      <w:r w:rsidRPr="00587E90">
        <w:rPr>
          <w:rFonts w:ascii="Times New Roman" w:hAnsi="Times New Roman"/>
          <w:sz w:val="24"/>
          <w:szCs w:val="24"/>
        </w:rPr>
        <w:t xml:space="preserve">. Совет депутатов поселения </w:t>
      </w:r>
      <w:r w:rsidRPr="00587E90">
        <w:rPr>
          <w:rFonts w:ascii="Times New Roman" w:hAnsi="Times New Roman"/>
          <w:color w:val="000000"/>
          <w:sz w:val="24"/>
          <w:szCs w:val="24"/>
        </w:rPr>
        <w:t xml:space="preserve">обладает </w:t>
      </w:r>
      <w:r w:rsidRPr="00587E90">
        <w:rPr>
          <w:rFonts w:ascii="Times New Roman" w:hAnsi="Times New Roman"/>
          <w:sz w:val="24"/>
          <w:szCs w:val="24"/>
        </w:rPr>
        <w:t xml:space="preserve">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587E90">
        <w:rPr>
          <w:rFonts w:ascii="Times New Roman" w:hAnsi="Times New Roman"/>
          <w:sz w:val="24"/>
          <w:szCs w:val="24"/>
        </w:rPr>
        <w:t>.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406565" w:rsidRPr="00587E90" w:rsidRDefault="00406565" w:rsidP="0040656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w:t>
      </w:r>
      <w:r w:rsidRPr="00587E90">
        <w:rPr>
          <w:rFonts w:ascii="Times New Roman" w:hAnsi="Times New Roman"/>
          <w:sz w:val="24"/>
          <w:szCs w:val="24"/>
        </w:rPr>
        <w:t>. 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w:t>
      </w:r>
      <w:r>
        <w:rPr>
          <w:rFonts w:ascii="Times New Roman" w:hAnsi="Times New Roman"/>
          <w:sz w:val="24"/>
          <w:szCs w:val="24"/>
        </w:rPr>
        <w:t xml:space="preserve"> </w:t>
      </w:r>
      <w:r w:rsidRPr="00587E90">
        <w:rPr>
          <w:rFonts w:ascii="Times New Roman" w:hAnsi="Times New Roman"/>
          <w:sz w:val="24"/>
          <w:szCs w:val="24"/>
        </w:rPr>
        <w:t>поселения и депутатов.</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w:t>
      </w:r>
      <w:r w:rsidRPr="00587E90">
        <w:rPr>
          <w:rFonts w:ascii="Times New Roman" w:hAnsi="Times New Roman"/>
          <w:sz w:val="24"/>
          <w:szCs w:val="24"/>
        </w:rPr>
        <w:t>. Полномочия Совета депутатов поселения могут быть прекращены досрочно в случае:</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роспуска республиканским законом в порядке, установленном статьей 73 Федерального закона №131-ФЗ;</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2) принятия Советом депутатов поселения решения о самороспуске;</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3) 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4) преобразования поселения, осуществляемого в соответствии со статьёй 13 Федерального закона № 131-ФЗ, а также в случае упразднения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5) утраты поселением статуса муниципального образования в связи с его объединением с городским округом;</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w:t>
      </w:r>
      <w:r>
        <w:rPr>
          <w:rFonts w:ascii="Times New Roman" w:hAnsi="Times New Roman"/>
          <w:sz w:val="24"/>
          <w:szCs w:val="24"/>
        </w:rPr>
        <w:t>1</w:t>
      </w:r>
      <w:r w:rsidRPr="00587E90">
        <w:rPr>
          <w:rFonts w:ascii="Times New Roman" w:hAnsi="Times New Roman"/>
          <w:sz w:val="24"/>
          <w:szCs w:val="24"/>
        </w:rPr>
        <w:t xml:space="preserve">. Мотивированное предложение о самороспуске вносится в Совет депутатов поселения совместным обращением </w:t>
      </w:r>
      <w:r w:rsidRPr="00587E90">
        <w:rPr>
          <w:rFonts w:ascii="Times New Roman" w:eastAsia="Calibri" w:hAnsi="Times New Roman"/>
          <w:sz w:val="24"/>
          <w:szCs w:val="24"/>
        </w:rPr>
        <w:t>не менее одной трети от установленной численности депутатов</w:t>
      </w:r>
      <w:r w:rsidRPr="00587E90">
        <w:rPr>
          <w:rFonts w:ascii="Times New Roman" w:hAnsi="Times New Roman"/>
          <w:sz w:val="24"/>
          <w:szCs w:val="24"/>
        </w:rPr>
        <w:t xml:space="preserve">. 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 </w:t>
      </w:r>
      <w:r w:rsidRPr="00587E90">
        <w:rPr>
          <w:rFonts w:ascii="Times New Roman" w:eastAsia="Calibri" w:hAnsi="Times New Roman"/>
          <w:sz w:val="24"/>
          <w:szCs w:val="24"/>
        </w:rPr>
        <w:t>Одновременно с принятием указанного решения принимается решение о назначении досрочных выборов в Совет депутатов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w:t>
      </w:r>
      <w:r>
        <w:rPr>
          <w:rFonts w:ascii="Times New Roman" w:hAnsi="Times New Roman"/>
          <w:sz w:val="24"/>
          <w:szCs w:val="24"/>
        </w:rPr>
        <w:t>2</w:t>
      </w:r>
      <w:r w:rsidRPr="00587E90">
        <w:rPr>
          <w:rFonts w:ascii="Times New Roman" w:hAnsi="Times New Roman"/>
          <w:sz w:val="24"/>
          <w:szCs w:val="24"/>
        </w:rPr>
        <w:t>. Досрочное прекращение полномочий Совета депутатов поселения влечет досрочное прекращение полномочий его депутатов.</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lastRenderedPageBreak/>
        <w:t>1</w:t>
      </w:r>
      <w:r>
        <w:rPr>
          <w:rFonts w:ascii="Times New Roman" w:hAnsi="Times New Roman"/>
          <w:sz w:val="24"/>
          <w:szCs w:val="24"/>
        </w:rPr>
        <w:t>3</w:t>
      </w:r>
      <w:r w:rsidRPr="00587E90">
        <w:rPr>
          <w:rFonts w:ascii="Times New Roman" w:hAnsi="Times New Roman"/>
          <w:sz w:val="24"/>
          <w:szCs w:val="24"/>
        </w:rPr>
        <w:t>. В случае досрочного прекращения полномочий Совета депутатов поселения, состоящего из депутатов, избранных населением непосредственно, досрочные выборы в Совет депутатов поселения проводятся в сроки, установленные федеральным законом.</w:t>
      </w:r>
    </w:p>
    <w:p w:rsidR="00406565" w:rsidRDefault="00406565" w:rsidP="00406565">
      <w:pPr>
        <w:pStyle w:val="a0"/>
        <w:numPr>
          <w:ilvl w:val="0"/>
          <w:numId w:val="0"/>
        </w:numPr>
        <w:ind w:firstLine="567"/>
        <w:rPr>
          <w:b w:val="0"/>
          <w:bCs w:val="0"/>
        </w:rPr>
      </w:pPr>
    </w:p>
    <w:p w:rsidR="00406565" w:rsidRDefault="00406565" w:rsidP="00406565">
      <w:pPr>
        <w:pStyle w:val="a0"/>
        <w:numPr>
          <w:ilvl w:val="0"/>
          <w:numId w:val="0"/>
        </w:numPr>
        <w:ind w:firstLine="567"/>
      </w:pPr>
      <w:r w:rsidRPr="00587E90">
        <w:t>Статья 22. Полно</w:t>
      </w:r>
      <w:r>
        <w:t>мочия Совета депутатов поселения</w:t>
      </w:r>
    </w:p>
    <w:p w:rsidR="00406565" w:rsidRPr="00587E90" w:rsidRDefault="00406565" w:rsidP="00406565">
      <w:pPr>
        <w:pStyle w:val="a0"/>
        <w:numPr>
          <w:ilvl w:val="0"/>
          <w:numId w:val="0"/>
        </w:numPr>
        <w:ind w:firstLine="567"/>
      </w:pP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 xml:space="preserve">1. В исключительной компетенции Совета депутатов поселения находятся: </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принятие Устава поселения и внесение в него изменений и дополнений;</w:t>
      </w:r>
    </w:p>
    <w:p w:rsidR="00406565" w:rsidRPr="00587E90" w:rsidRDefault="00406565" w:rsidP="00406565">
      <w:pPr>
        <w:autoSpaceDE w:val="0"/>
        <w:autoSpaceDN w:val="0"/>
        <w:adjustRightInd w:val="0"/>
        <w:spacing w:after="0" w:line="240" w:lineRule="auto"/>
        <w:ind w:firstLine="708"/>
        <w:jc w:val="both"/>
        <w:rPr>
          <w:rFonts w:ascii="Times New Roman" w:eastAsia="Calibri" w:hAnsi="Times New Roman"/>
          <w:sz w:val="24"/>
          <w:szCs w:val="24"/>
        </w:rPr>
      </w:pPr>
      <w:r w:rsidRPr="00587E90">
        <w:rPr>
          <w:rFonts w:ascii="Times New Roman" w:eastAsia="Calibri" w:hAnsi="Times New Roman"/>
          <w:sz w:val="24"/>
          <w:szCs w:val="24"/>
        </w:rPr>
        <w:t>2) установление официальных символов муниципального образования;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3) утверждение бюджета поселения и отчета о его исполнении;</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4) установление, изменение и отмена местных налогов и сборов поселения в соответствии с федеральным законодательством о налогах и сборах;</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5) определение порядка управления и распоряжения имуществом, находящимся в муниципальной собственности поселения;</w:t>
      </w:r>
    </w:p>
    <w:p w:rsidR="00406565" w:rsidRPr="00587E90" w:rsidRDefault="00406565" w:rsidP="00406565">
      <w:pPr>
        <w:autoSpaceDE w:val="0"/>
        <w:autoSpaceDN w:val="0"/>
        <w:adjustRightInd w:val="0"/>
        <w:spacing w:after="0" w:line="240" w:lineRule="auto"/>
        <w:ind w:firstLine="709"/>
        <w:jc w:val="both"/>
        <w:outlineLvl w:val="0"/>
        <w:rPr>
          <w:rFonts w:ascii="Times New Roman" w:hAnsi="Times New Roman"/>
          <w:sz w:val="24"/>
          <w:szCs w:val="24"/>
        </w:rPr>
      </w:pPr>
      <w:r w:rsidRPr="00587E90">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587E90">
        <w:rPr>
          <w:rFonts w:ascii="Times New Roman" w:eastAsia="Calibri" w:hAnsi="Times New Roman"/>
          <w:sz w:val="24"/>
          <w:szCs w:val="24"/>
        </w:rPr>
        <w:t>, выполнение работ, за исключением случаев, предусмотренных федеральными законами</w:t>
      </w:r>
      <w:r w:rsidRPr="00587E90">
        <w:rPr>
          <w:rFonts w:ascii="Times New Roman" w:hAnsi="Times New Roman"/>
          <w:sz w:val="24"/>
          <w:szCs w:val="24"/>
        </w:rPr>
        <w:t>;</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7) определение порядка участия поселения в организациях межмуниципального сотрудничества;</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10) принятие решения об удалении Главы поселения в отставку;</w:t>
      </w:r>
    </w:p>
    <w:p w:rsidR="00406565" w:rsidRPr="0084613E" w:rsidRDefault="00406565" w:rsidP="00406565">
      <w:pPr>
        <w:spacing w:after="0" w:line="240" w:lineRule="auto"/>
        <w:ind w:firstLine="720"/>
        <w:jc w:val="both"/>
        <w:rPr>
          <w:rFonts w:ascii="Times New Roman" w:hAnsi="Times New Roman"/>
          <w:sz w:val="24"/>
          <w:szCs w:val="24"/>
        </w:rPr>
      </w:pPr>
      <w:r w:rsidRPr="0084613E">
        <w:rPr>
          <w:rFonts w:ascii="Times New Roman" w:hAnsi="Times New Roman"/>
          <w:sz w:val="24"/>
          <w:szCs w:val="24"/>
        </w:rPr>
        <w:t>11) назначение заместителя руководителя Администрации временно исполняющего полномочия Главы поселения до вступления в должность нового главы поселения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или признания в установленном федеральным законодательством порядке результатов выборов главы поселения недействительными.</w:t>
      </w:r>
    </w:p>
    <w:p w:rsidR="00406565" w:rsidRPr="0084613E" w:rsidRDefault="00406565" w:rsidP="00406565">
      <w:pPr>
        <w:spacing w:after="0" w:line="240" w:lineRule="auto"/>
        <w:ind w:firstLine="720"/>
        <w:jc w:val="both"/>
        <w:rPr>
          <w:rFonts w:ascii="Times New Roman" w:hAnsi="Times New Roman"/>
          <w:sz w:val="24"/>
          <w:szCs w:val="24"/>
        </w:rPr>
      </w:pPr>
      <w:r w:rsidRPr="0084613E">
        <w:rPr>
          <w:rFonts w:ascii="Times New Roman" w:hAnsi="Times New Roman"/>
          <w:sz w:val="24"/>
          <w:szCs w:val="24"/>
        </w:rPr>
        <w:t xml:space="preserve">12) </w:t>
      </w:r>
      <w:r w:rsidRPr="0084613E">
        <w:rPr>
          <w:rFonts w:ascii="Times New Roman" w:eastAsia="Calibri" w:hAnsi="Times New Roman"/>
          <w:sz w:val="24"/>
          <w:szCs w:val="24"/>
        </w:rPr>
        <w:t>утверждение стратегии социально-экономического развития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84613E">
        <w:rPr>
          <w:rFonts w:ascii="Times New Roman" w:hAnsi="Times New Roman"/>
          <w:sz w:val="24"/>
          <w:szCs w:val="24"/>
        </w:rPr>
        <w:t xml:space="preserve">13) </w:t>
      </w:r>
      <w:r w:rsidRPr="0084613E">
        <w:rPr>
          <w:rFonts w:ascii="Times New Roman" w:eastAsia="Calibri" w:hAnsi="Times New Roman"/>
          <w:sz w:val="24"/>
          <w:szCs w:val="24"/>
        </w:rPr>
        <w:t>утверждение</w:t>
      </w:r>
      <w:r w:rsidRPr="00587E90">
        <w:rPr>
          <w:rFonts w:ascii="Times New Roman" w:eastAsia="Calibri" w:hAnsi="Times New Roman"/>
          <w:sz w:val="24"/>
          <w:szCs w:val="24"/>
        </w:rPr>
        <w:t xml:space="preserve"> правил благоустройства территории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2. 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3.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406565" w:rsidRDefault="00406565" w:rsidP="00406565">
      <w:pPr>
        <w:pStyle w:val="a0"/>
        <w:numPr>
          <w:ilvl w:val="0"/>
          <w:numId w:val="0"/>
        </w:numPr>
        <w:spacing w:line="240" w:lineRule="auto"/>
        <w:ind w:firstLine="567"/>
        <w:rPr>
          <w:b w:val="0"/>
          <w:bCs w:val="0"/>
        </w:rPr>
      </w:pPr>
    </w:p>
    <w:p w:rsidR="00406565" w:rsidRPr="00587E90" w:rsidRDefault="00406565" w:rsidP="00406565">
      <w:pPr>
        <w:pStyle w:val="a0"/>
        <w:numPr>
          <w:ilvl w:val="0"/>
          <w:numId w:val="0"/>
        </w:numPr>
        <w:ind w:firstLine="567"/>
      </w:pPr>
      <w:r w:rsidRPr="00587E90">
        <w:t>Статья 23. Организация деятельности Совета депутатов поселения</w:t>
      </w:r>
    </w:p>
    <w:p w:rsidR="00406565" w:rsidRPr="00587E90" w:rsidRDefault="00406565" w:rsidP="00406565">
      <w:pPr>
        <w:widowControl w:val="0"/>
        <w:adjustRightInd w:val="0"/>
        <w:spacing w:after="0"/>
        <w:ind w:right="-1" w:firstLine="709"/>
        <w:jc w:val="both"/>
        <w:rPr>
          <w:rFonts w:ascii="Times New Roman" w:hAnsi="Times New Roman"/>
          <w:sz w:val="24"/>
          <w:szCs w:val="24"/>
        </w:rPr>
      </w:pPr>
    </w:p>
    <w:p w:rsidR="00406565" w:rsidRPr="00587E90" w:rsidRDefault="00406565" w:rsidP="00406565">
      <w:pPr>
        <w:widowControl w:val="0"/>
        <w:adjustRightInd w:val="0"/>
        <w:spacing w:after="0" w:line="240" w:lineRule="auto"/>
        <w:ind w:right="-1" w:firstLine="709"/>
        <w:jc w:val="both"/>
        <w:rPr>
          <w:rFonts w:ascii="Times New Roman" w:hAnsi="Times New Roman"/>
          <w:sz w:val="24"/>
          <w:szCs w:val="24"/>
        </w:rPr>
      </w:pPr>
      <w:r w:rsidRPr="00587E90">
        <w:rPr>
          <w:rFonts w:ascii="Times New Roman" w:hAnsi="Times New Roman"/>
          <w:sz w:val="24"/>
          <w:szCs w:val="24"/>
        </w:rPr>
        <w:t>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406565" w:rsidRPr="00587E90" w:rsidRDefault="00406565" w:rsidP="00406565">
      <w:pPr>
        <w:widowControl w:val="0"/>
        <w:adjustRightInd w:val="0"/>
        <w:spacing w:after="0" w:line="240" w:lineRule="auto"/>
        <w:ind w:right="-1" w:firstLine="709"/>
        <w:jc w:val="both"/>
        <w:rPr>
          <w:rFonts w:ascii="Times New Roman" w:hAnsi="Times New Roman"/>
          <w:sz w:val="24"/>
          <w:szCs w:val="24"/>
        </w:rPr>
      </w:pPr>
      <w:r w:rsidRPr="00587E90">
        <w:rPr>
          <w:rFonts w:ascii="Times New Roman" w:hAnsi="Times New Roman"/>
          <w:sz w:val="24"/>
          <w:szCs w:val="24"/>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406565" w:rsidRPr="00587E90" w:rsidRDefault="00406565" w:rsidP="00406565">
      <w:pPr>
        <w:widowControl w:val="0"/>
        <w:adjustRightInd w:val="0"/>
        <w:spacing w:after="0" w:line="240" w:lineRule="auto"/>
        <w:ind w:right="-1" w:firstLine="709"/>
        <w:jc w:val="both"/>
        <w:rPr>
          <w:rFonts w:ascii="Times New Roman" w:hAnsi="Times New Roman"/>
          <w:sz w:val="24"/>
          <w:szCs w:val="24"/>
        </w:rPr>
      </w:pPr>
      <w:r w:rsidRPr="00587E90">
        <w:rPr>
          <w:rFonts w:ascii="Times New Roman" w:hAnsi="Times New Roman"/>
          <w:sz w:val="24"/>
          <w:szCs w:val="24"/>
        </w:rPr>
        <w:t>2. Заседание Совета депутатов поселения правомочно, если на нем присутствует не менее двух третей от установленной численности депутатов.</w:t>
      </w:r>
    </w:p>
    <w:p w:rsidR="00406565" w:rsidRPr="00587E90" w:rsidRDefault="00406565" w:rsidP="00406565">
      <w:pPr>
        <w:widowControl w:val="0"/>
        <w:adjustRightInd w:val="0"/>
        <w:spacing w:after="0" w:line="240" w:lineRule="auto"/>
        <w:ind w:right="-1" w:firstLine="709"/>
        <w:jc w:val="both"/>
        <w:rPr>
          <w:rFonts w:ascii="Times New Roman" w:hAnsi="Times New Roman"/>
          <w:sz w:val="24"/>
          <w:szCs w:val="24"/>
        </w:rPr>
      </w:pPr>
      <w:r w:rsidRPr="00587E90">
        <w:rPr>
          <w:rFonts w:ascii="Times New Roman" w:hAnsi="Times New Roman"/>
          <w:sz w:val="24"/>
          <w:szCs w:val="24"/>
        </w:rPr>
        <w:t>3. Очередные заседания Совета депутатов поселения проводятся не реже одного раза в два месяца.</w:t>
      </w:r>
    </w:p>
    <w:p w:rsidR="00406565" w:rsidRPr="00587E90" w:rsidRDefault="00406565" w:rsidP="00406565">
      <w:pPr>
        <w:widowControl w:val="0"/>
        <w:adjustRightInd w:val="0"/>
        <w:spacing w:after="0" w:line="240" w:lineRule="auto"/>
        <w:ind w:right="-1" w:firstLine="709"/>
        <w:jc w:val="both"/>
        <w:rPr>
          <w:rFonts w:ascii="Times New Roman" w:hAnsi="Times New Roman"/>
          <w:sz w:val="24"/>
          <w:szCs w:val="24"/>
        </w:rPr>
      </w:pPr>
      <w:r w:rsidRPr="00587E90">
        <w:rPr>
          <w:rFonts w:ascii="Times New Roman" w:hAnsi="Times New Roman"/>
          <w:sz w:val="24"/>
          <w:szCs w:val="24"/>
        </w:rPr>
        <w:lastRenderedPageBreak/>
        <w:t>Внеочередные заседания Совета депутатов поселения созываются по мере необходимости по требованию Главы поселения или по инициативе не менее половины от установленной численности депутатов.</w:t>
      </w:r>
    </w:p>
    <w:p w:rsidR="00406565" w:rsidRPr="00587E90" w:rsidRDefault="00406565" w:rsidP="00406565">
      <w:pPr>
        <w:widowControl w:val="0"/>
        <w:adjustRightInd w:val="0"/>
        <w:spacing w:after="0" w:line="240" w:lineRule="auto"/>
        <w:ind w:right="-1" w:firstLine="709"/>
        <w:jc w:val="both"/>
        <w:rPr>
          <w:rFonts w:ascii="Times New Roman" w:hAnsi="Times New Roman"/>
          <w:sz w:val="24"/>
          <w:szCs w:val="24"/>
        </w:rPr>
      </w:pPr>
      <w:r w:rsidRPr="00587E90">
        <w:rPr>
          <w:rFonts w:ascii="Times New Roman" w:hAnsi="Times New Roman"/>
          <w:sz w:val="24"/>
          <w:szCs w:val="24"/>
        </w:rPr>
        <w:t>4. Председатель Совета депутатов поселения исполняет следующие полномочия: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представляет Совет депутатов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депутатов поселения, выдает доверенности на представление интересов Совета депутатов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2) созывает заседания Совета депутатов поселения и председательствует на его заседаниях;</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3) подписывает правовые акты Совета депутатов поселения, не являющиеся нормативными, протокол заседания Совета депутатов поселения, заявления, обращения и иные документы Совета депутатов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4) осуществляет организацию деятельности Совета депутатов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5) оказывает содействие депутатам Совета депутатов поселения в осуществлении ими своих полномочий;</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6) организует в Совете депутатов поселения прием граждан, рассмотрение их обращений;</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7) вносит в Совет депутатов поселения проекты Регламента Совета депутатов поселения, перспективных и текущих планов работы Совета депутатов поселения, повестки дня заседания Совета депутатов поселения и иных документов, связанных с организацией деятельности Совета депутатов поселения;</w:t>
      </w:r>
    </w:p>
    <w:p w:rsidR="00406565" w:rsidRPr="00587E90" w:rsidRDefault="00406565" w:rsidP="00406565">
      <w:pPr>
        <w:widowControl w:val="0"/>
        <w:adjustRightInd w:val="0"/>
        <w:spacing w:after="0" w:line="240" w:lineRule="auto"/>
        <w:ind w:right="-1" w:firstLine="709"/>
        <w:jc w:val="both"/>
        <w:rPr>
          <w:rFonts w:ascii="Times New Roman" w:hAnsi="Times New Roman"/>
          <w:sz w:val="24"/>
          <w:szCs w:val="24"/>
        </w:rPr>
      </w:pPr>
      <w:r w:rsidRPr="00587E90">
        <w:rPr>
          <w:rFonts w:ascii="Times New Roman" w:hAnsi="Times New Roman"/>
          <w:sz w:val="24"/>
          <w:szCs w:val="24"/>
        </w:rPr>
        <w:t>8) решает иные вопросы, связанные с организацией деятельности Совета депутатов поселения, в соответствии с федеральным и республиканским законодательством, настоящим Уставом и решениями Совета депутатов поселения;</w:t>
      </w:r>
    </w:p>
    <w:p w:rsidR="00406565" w:rsidRPr="00587E90" w:rsidRDefault="00406565" w:rsidP="00406565">
      <w:pPr>
        <w:widowControl w:val="0"/>
        <w:adjustRightInd w:val="0"/>
        <w:spacing w:after="0" w:line="240" w:lineRule="auto"/>
        <w:ind w:right="-1" w:firstLine="709"/>
        <w:jc w:val="both"/>
        <w:rPr>
          <w:rFonts w:ascii="Times New Roman" w:hAnsi="Times New Roman"/>
          <w:sz w:val="24"/>
          <w:szCs w:val="24"/>
        </w:rPr>
      </w:pPr>
      <w:r w:rsidRPr="00587E90">
        <w:rPr>
          <w:rFonts w:ascii="Times New Roman" w:hAnsi="Times New Roman"/>
          <w:sz w:val="24"/>
          <w:szCs w:val="24"/>
        </w:rPr>
        <w:t>5. Заместитель председателя Совета депутатов поселения</w:t>
      </w:r>
      <w:r>
        <w:rPr>
          <w:rFonts w:ascii="Times New Roman" w:hAnsi="Times New Roman"/>
          <w:sz w:val="24"/>
          <w:szCs w:val="24"/>
        </w:rPr>
        <w:t xml:space="preserve"> </w:t>
      </w:r>
      <w:r w:rsidRPr="00587E90">
        <w:rPr>
          <w:rFonts w:ascii="Times New Roman" w:hAnsi="Times New Roman"/>
          <w:sz w:val="24"/>
          <w:szCs w:val="24"/>
        </w:rPr>
        <w:t xml:space="preserve">избирается по представлению Главы поселения из состава депутатов Совета депутатов поселения, на срок полномочий избравшего его Советом депутатов поселения. В случае досрочного освобождения заместителя председателя Совета депутатов поселения от занимаемой должности, заместитель председателя Совета депутатов поселения избирается на оставшийся срок полномочий Совета депутатов поселения. </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Решение об избрании заместителя председателя Совета депутатов поселения считается принятым, если за него проголосовало более половины от установленной численности депутатов.</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6. Заместитель председателя Совета депутатов поселения досрочно освобождается от занимаемой должности в случае:</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досрочного прекращения его полномочий как депутата Совета депутатов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2) письменного заявления в Совет депутатов поселения о сложении полномочий заместителя председателя Совета депутатов;</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3) выражения ему недоверия Советом депутатов поселения в связи с ненадлежащим исполнением полномочий заместителя председателя;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7. Решение Совета депутатов поселения о досрочном освобождении заместителя председателя от занимаемой должности считается принятым, если за него проголосовало более половины от установленной численности депутатов.</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 xml:space="preserve">8. Порядок проведения заседаний и иные вопросы организации деятельности Совета депутатов поселения устанавливаются Регламентом Совета депутатов поселения, принимаемым Советом депутатов поселения по представлению Главы поселения, в соответствии с федеральными и республиканскими законами, настоящим Уставом. </w:t>
      </w:r>
    </w:p>
    <w:p w:rsidR="00406565" w:rsidRDefault="00406565" w:rsidP="00406565">
      <w:pPr>
        <w:pStyle w:val="a0"/>
        <w:numPr>
          <w:ilvl w:val="0"/>
          <w:numId w:val="0"/>
        </w:numPr>
        <w:ind w:firstLine="567"/>
        <w:rPr>
          <w:bCs w:val="0"/>
        </w:rPr>
      </w:pPr>
    </w:p>
    <w:p w:rsidR="00406565" w:rsidRPr="00587E90" w:rsidRDefault="00406565" w:rsidP="00406565">
      <w:pPr>
        <w:pStyle w:val="a0"/>
        <w:numPr>
          <w:ilvl w:val="0"/>
          <w:numId w:val="0"/>
        </w:numPr>
        <w:ind w:firstLine="567"/>
      </w:pPr>
      <w:r w:rsidRPr="00587E90">
        <w:t>Статья 24. Глава поселения</w:t>
      </w:r>
    </w:p>
    <w:p w:rsidR="00406565" w:rsidRPr="00587E90" w:rsidRDefault="00406565" w:rsidP="00406565">
      <w:pPr>
        <w:widowControl w:val="0"/>
        <w:adjustRightInd w:val="0"/>
        <w:spacing w:after="0"/>
        <w:ind w:firstLine="709"/>
        <w:jc w:val="both"/>
        <w:rPr>
          <w:rFonts w:ascii="Times New Roman" w:hAnsi="Times New Roman"/>
          <w:sz w:val="24"/>
          <w:szCs w:val="24"/>
        </w:rPr>
      </w:pP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 xml:space="preserve">1. Глава сельского поселения является высшим должностным лицом поселения, наделенным настоящим Уставом в соответствии с Федеральным законом №131-ФЗ собственными полномочиями по решению вопросов местного значения. Глава поселения подконтролен и подотчетен населению и Совету депутатов поселения. </w:t>
      </w:r>
    </w:p>
    <w:p w:rsidR="00406565" w:rsidRPr="009451C8" w:rsidRDefault="00406565" w:rsidP="00406565">
      <w:pPr>
        <w:widowControl w:val="0"/>
        <w:adjustRightInd w:val="0"/>
        <w:spacing w:after="0" w:line="240" w:lineRule="auto"/>
        <w:ind w:firstLine="709"/>
        <w:jc w:val="both"/>
        <w:rPr>
          <w:rFonts w:ascii="Times New Roman" w:hAnsi="Times New Roman"/>
          <w:sz w:val="24"/>
          <w:szCs w:val="24"/>
        </w:rPr>
      </w:pPr>
      <w:r w:rsidRPr="009451C8">
        <w:rPr>
          <w:rFonts w:ascii="Times New Roman" w:hAnsi="Times New Roman"/>
          <w:sz w:val="24"/>
          <w:szCs w:val="24"/>
        </w:rPr>
        <w:lastRenderedPageBreak/>
        <w:t>2. Глава сельского поселения возглавляет Администрацию поселения и исполняет полномочия председателя Совета депутатов поселения.</w:t>
      </w:r>
    </w:p>
    <w:p w:rsidR="00406565" w:rsidRPr="009451C8" w:rsidRDefault="00406565" w:rsidP="00406565">
      <w:pPr>
        <w:widowControl w:val="0"/>
        <w:adjustRightInd w:val="0"/>
        <w:spacing w:after="0" w:line="240" w:lineRule="auto"/>
        <w:ind w:firstLine="709"/>
        <w:jc w:val="both"/>
        <w:rPr>
          <w:rFonts w:ascii="Times New Roman" w:hAnsi="Times New Roman"/>
          <w:sz w:val="24"/>
          <w:szCs w:val="24"/>
        </w:rPr>
      </w:pPr>
      <w:r w:rsidRPr="009451C8">
        <w:rPr>
          <w:rFonts w:ascii="Times New Roman" w:hAnsi="Times New Roman"/>
          <w:sz w:val="24"/>
          <w:szCs w:val="24"/>
        </w:rPr>
        <w:t>3. Глава поселения избирается на муниципальных выборах по единому избирательному округу сроком на пять лет.</w:t>
      </w:r>
    </w:p>
    <w:p w:rsidR="00406565" w:rsidRPr="009451C8" w:rsidRDefault="00406565" w:rsidP="00406565">
      <w:pPr>
        <w:autoSpaceDE w:val="0"/>
        <w:autoSpaceDN w:val="0"/>
        <w:adjustRightInd w:val="0"/>
        <w:spacing w:after="0" w:line="240" w:lineRule="auto"/>
        <w:ind w:firstLine="720"/>
        <w:jc w:val="both"/>
        <w:rPr>
          <w:rFonts w:ascii="Times New Roman" w:hAnsi="Times New Roman"/>
          <w:sz w:val="24"/>
          <w:szCs w:val="24"/>
        </w:rPr>
      </w:pPr>
      <w:r w:rsidRPr="009451C8">
        <w:rPr>
          <w:rFonts w:ascii="Times New Roman" w:hAnsi="Times New Roman"/>
          <w:sz w:val="24"/>
          <w:szCs w:val="24"/>
        </w:rPr>
        <w:t>Избранным признается зарегистрированный кандидат на должность Главы поселения, который получил наибольшее число голосов избирателей по отношению к другим кандидатам.</w:t>
      </w:r>
    </w:p>
    <w:p w:rsidR="00406565" w:rsidRPr="009451C8" w:rsidRDefault="00406565" w:rsidP="00406565">
      <w:pPr>
        <w:pStyle w:val="a"/>
        <w:numPr>
          <w:ilvl w:val="0"/>
          <w:numId w:val="0"/>
        </w:numPr>
        <w:ind w:firstLine="567"/>
      </w:pPr>
      <w:r>
        <w:t>4.</w:t>
      </w:r>
      <w:r w:rsidRPr="009451C8">
        <w:t xml:space="preserve">Вновь избранный Глава поселения вступает в должность не позднее чем на пятнадцатый день после дня опубликования (обнародования) постановления Избирательной комиссии поселения о результатах выборов. </w:t>
      </w:r>
    </w:p>
    <w:p w:rsidR="00406565" w:rsidRPr="009451C8" w:rsidRDefault="00406565" w:rsidP="00406565">
      <w:pPr>
        <w:widowControl w:val="0"/>
        <w:adjustRightInd w:val="0"/>
        <w:spacing w:after="0" w:line="240" w:lineRule="auto"/>
        <w:ind w:firstLine="709"/>
        <w:jc w:val="both"/>
        <w:rPr>
          <w:rFonts w:ascii="Times New Roman" w:hAnsi="Times New Roman"/>
          <w:sz w:val="24"/>
          <w:szCs w:val="24"/>
        </w:rPr>
      </w:pPr>
      <w:r w:rsidRPr="009451C8">
        <w:rPr>
          <w:rFonts w:ascii="Times New Roman" w:hAnsi="Times New Roman"/>
          <w:sz w:val="24"/>
          <w:szCs w:val="24"/>
        </w:rPr>
        <w:t>При официальном вступлении в должность Глава поселения произносит клятву: «Вступая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Конституцию Республики Бурятия, Устав муниципального образования,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При официальном вступлении в должность Глава поселения произносит клятву: «Вступая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Конституцию Республики Бурятия, Устав муниципального образования,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6. В случае временного отсутствия Главы поселения его полномочия возлагаются на муниципального служащего, определенного решением Совета депутатов поселения</w:t>
      </w:r>
      <w:r w:rsidRPr="00587E90">
        <w:rPr>
          <w:rFonts w:ascii="Times New Roman" w:hAnsi="Times New Roman"/>
          <w:i/>
          <w:iCs/>
          <w:sz w:val="24"/>
          <w:szCs w:val="24"/>
        </w:rPr>
        <w:t>.</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7. Полномочия Главы поселения прекращаются досрочно в случае:</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смерти</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2) отставки по собственному желанию;</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3) удаления в отставку в соответствии со статьей 74.1 Федерального Закона №131-ФЗ;</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4) отрешения от должности в соответствии со статьей 74 Федерального закона №131-ФЗ;</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5) признания судом недееспособным или ограниченно дееспособным;</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6) признания судом безвестно отсутствующим или объявления умершим;</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7) вступления в отношении его в законную силу обвинительного приговора суда;</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8) выезда за пределы Российской Федерации на постоянное место жительства;</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10) отзыва избирателями;</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 Главы поселения;</w:t>
      </w:r>
    </w:p>
    <w:p w:rsidR="00406565" w:rsidRPr="00587E90" w:rsidRDefault="00406565" w:rsidP="00406565">
      <w:pPr>
        <w:pStyle w:val="ConsPlusNormal"/>
        <w:ind w:firstLine="709"/>
        <w:jc w:val="both"/>
        <w:rPr>
          <w:sz w:val="24"/>
          <w:szCs w:val="24"/>
        </w:rPr>
      </w:pPr>
      <w:r w:rsidRPr="00587E90">
        <w:rPr>
          <w:sz w:val="24"/>
          <w:szCs w:val="24"/>
        </w:rPr>
        <w:t>12) преобразования муниципального образования, осуществляемого в соответствии с Федеральным законом № 131-ФЗ, а также в случае упразднения муниципального образования;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13) утраты поселением статуса муниципального образования в связи с его объединением с городским округом;</w:t>
      </w:r>
    </w:p>
    <w:p w:rsidR="00406565" w:rsidRPr="00587E90" w:rsidRDefault="00406565" w:rsidP="00406565">
      <w:pPr>
        <w:widowControl w:val="0"/>
        <w:adjustRightInd w:val="0"/>
        <w:spacing w:after="0" w:line="240" w:lineRule="auto"/>
        <w:ind w:firstLine="709"/>
        <w:jc w:val="both"/>
        <w:rPr>
          <w:rFonts w:ascii="Times New Roman" w:eastAsia="Calibri" w:hAnsi="Times New Roman"/>
          <w:sz w:val="24"/>
          <w:szCs w:val="24"/>
        </w:rPr>
      </w:pPr>
      <w:r w:rsidRPr="00587E90">
        <w:rPr>
          <w:rFonts w:ascii="Times New Roman" w:hAnsi="Times New Roman"/>
          <w:sz w:val="24"/>
          <w:szCs w:val="24"/>
        </w:rPr>
        <w:t xml:space="preserve">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w:t>
      </w:r>
      <w:r w:rsidRPr="00587E90">
        <w:rPr>
          <w:rFonts w:ascii="Times New Roman" w:hAnsi="Times New Roman"/>
          <w:sz w:val="24"/>
          <w:szCs w:val="24"/>
        </w:rPr>
        <w:lastRenderedPageBreak/>
        <w:t>округом.</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8. Решение о досрочном прекращении полномочий Главы поселения за исключением случаев, предусмотренных пунктами 3, 9, 11 и 12 части 7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406565" w:rsidRPr="00587E90" w:rsidRDefault="00406565" w:rsidP="00406565">
      <w:pPr>
        <w:widowControl w:val="0"/>
        <w:adjustRightInd w:val="0"/>
        <w:spacing w:after="0" w:line="240" w:lineRule="auto"/>
        <w:ind w:firstLine="709"/>
        <w:jc w:val="both"/>
        <w:rPr>
          <w:rFonts w:ascii="Times New Roman" w:eastAsia="Calibri" w:hAnsi="Times New Roman"/>
          <w:bCs/>
          <w:sz w:val="24"/>
          <w:szCs w:val="24"/>
        </w:rPr>
      </w:pPr>
      <w:r w:rsidRPr="00587E90">
        <w:rPr>
          <w:rFonts w:ascii="Times New Roman" w:eastAsia="Calibri" w:hAnsi="Times New Roman"/>
          <w:sz w:val="24"/>
          <w:szCs w:val="24"/>
          <w:lang w:eastAsia="en-US"/>
        </w:rPr>
        <w:t>9.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руководителя Администрации.</w:t>
      </w:r>
    </w:p>
    <w:p w:rsidR="00406565" w:rsidRPr="00587E90" w:rsidRDefault="00406565" w:rsidP="00406565">
      <w:pPr>
        <w:widowControl w:val="0"/>
        <w:adjustRightInd w:val="0"/>
        <w:spacing w:after="0" w:line="240" w:lineRule="auto"/>
        <w:ind w:firstLine="709"/>
        <w:jc w:val="both"/>
        <w:rPr>
          <w:rFonts w:ascii="Times New Roman" w:eastAsia="Calibri" w:hAnsi="Times New Roman"/>
          <w:bCs/>
          <w:sz w:val="24"/>
          <w:szCs w:val="24"/>
        </w:rPr>
      </w:pPr>
      <w:r w:rsidRPr="00587E90">
        <w:rPr>
          <w:rFonts w:ascii="Times New Roman" w:eastAsia="Calibri" w:hAnsi="Times New Roman"/>
          <w:bCs/>
          <w:sz w:val="24"/>
          <w:szCs w:val="24"/>
        </w:rPr>
        <w:t xml:space="preserve">10. В случае, если Глава поселения, полномочия которого прекращены досрочно на основании решения Совета депутатов поселения об удалении его в отставку, обжалует в судебном порядке указанное решение, Совет депутатов поселения </w:t>
      </w:r>
      <w:r w:rsidRPr="00587E90">
        <w:rPr>
          <w:rFonts w:ascii="Times New Roman" w:eastAsia="Calibri" w:hAnsi="Times New Roman"/>
          <w:sz w:val="24"/>
          <w:szCs w:val="24"/>
        </w:rPr>
        <w:t>не вправе принимать решение об избрании</w:t>
      </w:r>
      <w:r w:rsidRPr="00587E90">
        <w:rPr>
          <w:rFonts w:ascii="Times New Roman" w:eastAsia="Calibri" w:hAnsi="Times New Roman"/>
          <w:bCs/>
          <w:sz w:val="24"/>
          <w:szCs w:val="24"/>
        </w:rPr>
        <w:t xml:space="preserve"> Главы поселения до вступления решения суда в законную силу.</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p>
    <w:p w:rsidR="00406565" w:rsidRPr="00587E90" w:rsidRDefault="00406565" w:rsidP="00406565">
      <w:pPr>
        <w:pStyle w:val="a0"/>
        <w:numPr>
          <w:ilvl w:val="0"/>
          <w:numId w:val="0"/>
        </w:numPr>
        <w:ind w:left="567"/>
      </w:pPr>
      <w:r w:rsidRPr="00587E90">
        <w:t>Статья 25. Полномочия Главы поселения</w:t>
      </w:r>
    </w:p>
    <w:p w:rsidR="00406565" w:rsidRPr="00587E90" w:rsidRDefault="00406565" w:rsidP="00406565">
      <w:pPr>
        <w:widowControl w:val="0"/>
        <w:adjustRightInd w:val="0"/>
        <w:spacing w:after="0"/>
        <w:ind w:firstLine="709"/>
        <w:jc w:val="both"/>
        <w:rPr>
          <w:rFonts w:ascii="Times New Roman" w:hAnsi="Times New Roman"/>
          <w:sz w:val="24"/>
          <w:szCs w:val="24"/>
        </w:rPr>
      </w:pP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Глава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2) подписывает и обнародует в порядке, установленном настоящим Уставом, нормативные правовые акты, принятые Советом депутатов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3) издает в пределах своих полномочий правовые акты;</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4) вправе требовать созыва внеочередного заседания Совета депутатов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406565"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 xml:space="preserve">6) возглавляет Администрацию поселения; </w:t>
      </w:r>
    </w:p>
    <w:p w:rsidR="00406565" w:rsidRPr="00DE717F" w:rsidRDefault="00406565" w:rsidP="00406565">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w:t>
      </w:r>
      <w:r w:rsidRPr="0084613E">
        <w:rPr>
          <w:rFonts w:ascii="Times New Roman" w:hAnsi="Times New Roman"/>
          <w:sz w:val="24"/>
          <w:szCs w:val="24"/>
        </w:rPr>
        <w:t>) исполняет полномочия председателя Совета депутатов поселения;</w:t>
      </w:r>
    </w:p>
    <w:p w:rsidR="00406565" w:rsidRPr="00587E90" w:rsidRDefault="00406565" w:rsidP="00406565">
      <w:pPr>
        <w:pStyle w:val="af2"/>
        <w:jc w:val="both"/>
        <w:rPr>
          <w:rFonts w:ascii="Times New Roman" w:hAnsi="Times New Roman"/>
          <w:sz w:val="24"/>
          <w:szCs w:val="24"/>
          <w:shd w:val="clear" w:color="auto" w:fill="FFFFFF"/>
        </w:rPr>
      </w:pPr>
      <w:r>
        <w:rPr>
          <w:rFonts w:ascii="Times New Roman" w:hAnsi="Times New Roman"/>
          <w:sz w:val="24"/>
          <w:szCs w:val="24"/>
        </w:rPr>
        <w:t xml:space="preserve">            8</w:t>
      </w:r>
      <w:r w:rsidRPr="00587E90">
        <w:rPr>
          <w:rFonts w:ascii="Times New Roman" w:hAnsi="Times New Roman"/>
          <w:sz w:val="24"/>
          <w:szCs w:val="24"/>
        </w:rPr>
        <w:t>) осуществляет иные полномочия в соответствии с федеральным и республиканским законодательством, настоящим Уставом.</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2. Глава поселения представляет Совету депутатов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поселения.</w:t>
      </w:r>
    </w:p>
    <w:p w:rsidR="00406565" w:rsidRDefault="00406565" w:rsidP="00406565">
      <w:pPr>
        <w:pStyle w:val="a0"/>
        <w:numPr>
          <w:ilvl w:val="0"/>
          <w:numId w:val="0"/>
        </w:numPr>
        <w:ind w:firstLine="567"/>
        <w:rPr>
          <w:b w:val="0"/>
          <w:bCs w:val="0"/>
          <w:color w:val="FF0000"/>
          <w:sz w:val="16"/>
          <w:szCs w:val="16"/>
        </w:rPr>
      </w:pPr>
    </w:p>
    <w:p w:rsidR="00406565" w:rsidRPr="00587E90" w:rsidRDefault="00406565" w:rsidP="00406565">
      <w:pPr>
        <w:pStyle w:val="a0"/>
        <w:numPr>
          <w:ilvl w:val="0"/>
          <w:numId w:val="0"/>
        </w:numPr>
        <w:ind w:firstLine="567"/>
      </w:pPr>
      <w:r w:rsidRPr="00587E90">
        <w:t>Статья 26. Статус депутата Совета депутатов поселения, Главы поселения</w:t>
      </w:r>
    </w:p>
    <w:p w:rsidR="00406565" w:rsidRPr="00587E90" w:rsidRDefault="00406565" w:rsidP="00406565">
      <w:pPr>
        <w:widowControl w:val="0"/>
        <w:adjustRightInd w:val="0"/>
        <w:spacing w:after="0"/>
        <w:ind w:firstLine="709"/>
        <w:jc w:val="both"/>
        <w:rPr>
          <w:rFonts w:ascii="Times New Roman" w:hAnsi="Times New Roman"/>
          <w:sz w:val="16"/>
          <w:szCs w:val="16"/>
        </w:rPr>
      </w:pP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Глава поселения, депутат, осуществляющий свои полномочия на постоянной основе, является выборным должностным лицом местного самоуправления.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2. Депутату Совета депутатов поселения, Главе поселения обеспечиваются условия для беспрепятственного осуществления своих полномочий.</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3. Полномочия депутата Совета депутатов поселения начинаются со дня его избрания и прекращаются со дня начала работы Совета депутатов поселения нового созыва.</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4. Решение об изменении срока полномочий депутата, Главы поселения применяется только к лицам, избранным на указанные должности после вступления в силу соответствующего решения.</w:t>
      </w:r>
    </w:p>
    <w:p w:rsidR="00406565" w:rsidRPr="00587E90" w:rsidRDefault="00406565" w:rsidP="00406565">
      <w:pPr>
        <w:autoSpaceDE w:val="0"/>
        <w:autoSpaceDN w:val="0"/>
        <w:adjustRightInd w:val="0"/>
        <w:spacing w:after="0" w:line="240" w:lineRule="auto"/>
        <w:ind w:firstLine="708"/>
        <w:jc w:val="both"/>
        <w:outlineLvl w:val="0"/>
        <w:rPr>
          <w:rFonts w:ascii="Times New Roman" w:eastAsia="Calibri" w:hAnsi="Times New Roman"/>
          <w:sz w:val="24"/>
          <w:szCs w:val="24"/>
        </w:rPr>
      </w:pPr>
      <w:r w:rsidRPr="00587E90">
        <w:rPr>
          <w:rFonts w:ascii="Times New Roman" w:hAnsi="Times New Roman"/>
          <w:sz w:val="24"/>
          <w:szCs w:val="24"/>
        </w:rPr>
        <w:t>5.</w:t>
      </w:r>
      <w:r w:rsidRPr="00587E90">
        <w:rPr>
          <w:rFonts w:ascii="Times New Roman" w:eastAsia="Calibri" w:hAnsi="Times New Roman"/>
          <w:sz w:val="24"/>
          <w:szCs w:val="24"/>
        </w:rPr>
        <w:t xml:space="preserve">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w:t>
      </w:r>
      <w:r w:rsidRPr="00587E90">
        <w:rPr>
          <w:rFonts w:ascii="Times New Roman" w:eastAsia="Calibri" w:hAnsi="Times New Roman"/>
          <w:iCs/>
          <w:sz w:val="24"/>
          <w:szCs w:val="24"/>
        </w:rPr>
        <w:t>должности муниципальной службы</w:t>
      </w:r>
      <w:r w:rsidRPr="00587E90">
        <w:rPr>
          <w:rFonts w:ascii="Times New Roman" w:eastAsia="Calibri" w:hAnsi="Times New Roman"/>
          <w:sz w:val="24"/>
          <w:szCs w:val="24"/>
        </w:rPr>
        <w:t>. Глава поселения не может одновременно исполнять полномочия депутата Совета депутатов поселения, за исключением случаев, установленных Федеральным законом.</w:t>
      </w:r>
    </w:p>
    <w:p w:rsidR="00406565" w:rsidRPr="00587E90" w:rsidRDefault="00406565" w:rsidP="00406565">
      <w:pPr>
        <w:autoSpaceDE w:val="0"/>
        <w:autoSpaceDN w:val="0"/>
        <w:adjustRightInd w:val="0"/>
        <w:spacing w:after="0" w:line="240" w:lineRule="auto"/>
        <w:ind w:firstLine="708"/>
        <w:jc w:val="both"/>
        <w:outlineLvl w:val="0"/>
        <w:rPr>
          <w:rFonts w:ascii="Times New Roman" w:hAnsi="Times New Roman"/>
          <w:sz w:val="24"/>
          <w:szCs w:val="24"/>
        </w:rPr>
      </w:pPr>
      <w:r w:rsidRPr="00587E90">
        <w:rPr>
          <w:rFonts w:ascii="Times New Roman" w:hAnsi="Times New Roman"/>
          <w:sz w:val="24"/>
          <w:szCs w:val="24"/>
        </w:rPr>
        <w:t>Депутаты Совета депутатов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Депутат, Глава поселения не могут одновременно исполнять полномочия депутата Совета депутатов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№131-ФЗ.</w:t>
      </w:r>
    </w:p>
    <w:p w:rsidR="00406565" w:rsidRPr="00587E90" w:rsidRDefault="00406565" w:rsidP="00406565">
      <w:pPr>
        <w:autoSpaceDE w:val="0"/>
        <w:autoSpaceDN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 xml:space="preserve">6. Глава поселения, </w:t>
      </w:r>
      <w:r w:rsidRPr="00587E90">
        <w:rPr>
          <w:rFonts w:ascii="Times New Roman" w:eastAsia="Calibri" w:hAnsi="Times New Roman"/>
          <w:sz w:val="24"/>
          <w:szCs w:val="24"/>
        </w:rPr>
        <w:t xml:space="preserve">Депутат осуществляющий свои полномочия на постоянной основе </w:t>
      </w:r>
      <w:r w:rsidRPr="00587E90">
        <w:rPr>
          <w:rFonts w:ascii="Times New Roman" w:hAnsi="Times New Roman"/>
          <w:sz w:val="24"/>
          <w:szCs w:val="24"/>
        </w:rPr>
        <w:t>не вправе:</w:t>
      </w:r>
    </w:p>
    <w:p w:rsidR="00406565" w:rsidRPr="00587E90" w:rsidRDefault="00406565" w:rsidP="00406565">
      <w:pPr>
        <w:autoSpaceDE w:val="0"/>
        <w:autoSpaceDN w:val="0"/>
        <w:adjustRightInd w:val="0"/>
        <w:spacing w:after="0" w:line="240" w:lineRule="auto"/>
        <w:jc w:val="both"/>
        <w:rPr>
          <w:rFonts w:ascii="Times New Roman" w:eastAsia="Calibri" w:hAnsi="Times New Roman"/>
          <w:sz w:val="24"/>
          <w:szCs w:val="24"/>
        </w:rPr>
      </w:pPr>
      <w:r w:rsidRPr="00587E90">
        <w:rPr>
          <w:rFonts w:ascii="Times New Roman" w:hAnsi="Times New Roman"/>
          <w:sz w:val="24"/>
          <w:szCs w:val="24"/>
        </w:rPr>
        <w:t xml:space="preserve">           1) </w:t>
      </w:r>
      <w:r w:rsidRPr="00587E90">
        <w:rPr>
          <w:rFonts w:ascii="Times New Roman" w:eastAsia="Calibri" w:hAnsi="Times New Roman"/>
          <w:sz w:val="24"/>
          <w:szCs w:val="24"/>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Бурятия,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406565" w:rsidRPr="00587E90" w:rsidRDefault="00406565" w:rsidP="00406565">
      <w:pPr>
        <w:autoSpaceDE w:val="0"/>
        <w:autoSpaceDN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федеральным законодательством;</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федеральным законодательством.</w:t>
      </w:r>
    </w:p>
    <w:p w:rsidR="00406565" w:rsidRPr="00587E90" w:rsidRDefault="00406565" w:rsidP="00406565">
      <w:pPr>
        <w:autoSpaceDE w:val="0"/>
        <w:autoSpaceDN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lang w:eastAsia="en-US"/>
        </w:rPr>
        <w:t xml:space="preserve">7. </w:t>
      </w:r>
      <w:r w:rsidRPr="00462402">
        <w:rPr>
          <w:rFonts w:ascii="Times New Roman" w:hAnsi="Times New Roman"/>
          <w:sz w:val="24"/>
          <w:szCs w:val="24"/>
          <w:lang w:eastAsia="en-US"/>
        </w:rPr>
        <w:t>Депутат Совета депутатов поселения, Глава поселения</w:t>
      </w:r>
      <w:r>
        <w:rPr>
          <w:rFonts w:ascii="Times New Roman" w:hAnsi="Times New Roman"/>
          <w:sz w:val="24"/>
          <w:szCs w:val="24"/>
          <w:lang w:eastAsia="en-US"/>
        </w:rPr>
        <w:t xml:space="preserve"> </w:t>
      </w:r>
      <w:r w:rsidRPr="00587E90">
        <w:rPr>
          <w:rFonts w:ascii="Times New Roman" w:hAnsi="Times New Roman"/>
          <w:sz w:val="24"/>
          <w:szCs w:val="24"/>
          <w:lang w:eastAsia="en-US"/>
        </w:rPr>
        <w:t xml:space="preserve">должны соблюдать ограничения и запреты и исполнять обязанности, которые установлены Федеральным </w:t>
      </w:r>
      <w:hyperlink r:id="rId11" w:history="1">
        <w:r w:rsidRPr="00587E90">
          <w:rPr>
            <w:rFonts w:ascii="Times New Roman" w:hAnsi="Times New Roman"/>
            <w:sz w:val="24"/>
            <w:szCs w:val="24"/>
            <w:lang w:eastAsia="en-US"/>
          </w:rPr>
          <w:t>законом</w:t>
        </w:r>
      </w:hyperlink>
      <w:r w:rsidRPr="00587E90">
        <w:rPr>
          <w:rFonts w:ascii="Times New Roman" w:hAnsi="Times New Roman"/>
          <w:sz w:val="24"/>
          <w:szCs w:val="24"/>
          <w:lang w:eastAsia="en-US"/>
        </w:rPr>
        <w:t xml:space="preserve"> от 25.12.2008 №273-ФЗ «О противодействии коррупции»</w:t>
      </w:r>
      <w:r w:rsidRPr="00587E90">
        <w:rPr>
          <w:rFonts w:ascii="Times New Roman" w:eastAsia="Calibri" w:hAnsi="Times New Roman"/>
          <w:sz w:val="24"/>
          <w:szCs w:val="24"/>
        </w:rPr>
        <w:t xml:space="preserve">, Федеральным </w:t>
      </w:r>
      <w:hyperlink r:id="rId12" w:history="1">
        <w:r w:rsidRPr="00587E90">
          <w:rPr>
            <w:rFonts w:ascii="Times New Roman" w:eastAsia="Calibri" w:hAnsi="Times New Roman"/>
            <w:color w:val="000000"/>
            <w:sz w:val="24"/>
            <w:szCs w:val="24"/>
          </w:rPr>
          <w:t>законом</w:t>
        </w:r>
      </w:hyperlink>
      <w:r w:rsidRPr="00587E90">
        <w:rPr>
          <w:rFonts w:ascii="Times New Roman" w:eastAsia="Calibri" w:hAnsi="Times New Roman"/>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13" w:history="1">
        <w:r w:rsidRPr="00587E90">
          <w:rPr>
            <w:rFonts w:ascii="Times New Roman" w:eastAsia="Calibri" w:hAnsi="Times New Roman"/>
            <w:color w:val="000000"/>
            <w:sz w:val="24"/>
            <w:szCs w:val="24"/>
          </w:rPr>
          <w:t>законом</w:t>
        </w:r>
      </w:hyperlink>
      <w:r w:rsidRPr="00587E90">
        <w:rPr>
          <w:rFonts w:ascii="Times New Roman" w:eastAsia="Calibri" w:hAnsi="Times New Roman"/>
          <w:sz w:val="24"/>
          <w:szCs w:val="24"/>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462402">
        <w:rPr>
          <w:rFonts w:ascii="Times New Roman" w:eastAsia="Calibri" w:hAnsi="Times New Roman"/>
          <w:sz w:val="24"/>
          <w:szCs w:val="24"/>
        </w:rPr>
        <w:t>»,</w:t>
      </w:r>
      <w:r w:rsidRPr="00462402">
        <w:rPr>
          <w:rFonts w:ascii="Times New Roman" w:eastAsia="Calibri" w:hAnsi="Times New Roman"/>
          <w:sz w:val="24"/>
          <w:szCs w:val="24"/>
          <w:lang w:eastAsia="en-US"/>
        </w:rPr>
        <w:t xml:space="preserve"> если иное не предусмотрено настоящим Федеральным законом.</w:t>
      </w:r>
      <w:r>
        <w:rPr>
          <w:rFonts w:ascii="Times New Roman" w:eastAsia="Calibri" w:hAnsi="Times New Roman"/>
          <w:sz w:val="24"/>
          <w:szCs w:val="24"/>
        </w:rPr>
        <w:t xml:space="preserve"> </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 xml:space="preserve">8. 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w:t>
      </w:r>
      <w:r w:rsidRPr="00587E90">
        <w:rPr>
          <w:rFonts w:ascii="Times New Roman" w:hAnsi="Times New Roman"/>
          <w:sz w:val="24"/>
          <w:szCs w:val="24"/>
        </w:rPr>
        <w:lastRenderedPageBreak/>
        <w:t>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9.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406565" w:rsidRPr="00587E90" w:rsidRDefault="00406565" w:rsidP="00406565">
      <w:pPr>
        <w:autoSpaceDE w:val="0"/>
        <w:autoSpaceDN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10. 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w:t>
      </w:r>
      <w:r w:rsidRPr="00587E90">
        <w:rPr>
          <w:rFonts w:ascii="Times New Roman" w:eastAsia="Calibri" w:hAnsi="Times New Roman"/>
          <w:sz w:val="24"/>
          <w:szCs w:val="24"/>
        </w:rPr>
        <w:t>, административному</w:t>
      </w:r>
      <w:r w:rsidRPr="00587E90">
        <w:rPr>
          <w:rFonts w:ascii="Times New Roman" w:hAnsi="Times New Roman"/>
          <w:sz w:val="24"/>
          <w:szCs w:val="24"/>
        </w:rPr>
        <w:t xml:space="preserve"> или уголовному делу либо делу об административном правонарушении.</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11. Полномочия депутата прекращаются досрочно в случае:</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смерти;</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2) отставки по собственному желанию;</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3) признания судом недееспособным или ограниченно дееспособным;</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4) признания судом безвестно отсутствующим или объявления умершим;</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5) вступления в отношении его в законную силу обвинительного приговора суда;</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6) выезда за пределы Российской Федерации на постоянное место жительства;</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8) отзыва избирателями;</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9) досрочного прекращения полномочий Совета депутатов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11) в иных случаях, установленных Федеральным законом №131-ФЗ и иными федеральными законами.</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eastAsia="Calibri" w:hAnsi="Times New Roman"/>
          <w:sz w:val="24"/>
          <w:szCs w:val="24"/>
        </w:rPr>
        <w:t xml:space="preserve">12. </w:t>
      </w:r>
      <w:r w:rsidRPr="00462402">
        <w:rPr>
          <w:rFonts w:ascii="Times New Roman" w:eastAsia="Calibri" w:hAnsi="Times New Roman"/>
          <w:sz w:val="24"/>
          <w:szCs w:val="24"/>
        </w:rPr>
        <w:t>Полномочия депутата, Главы поселения</w:t>
      </w:r>
      <w:r w:rsidRPr="00587E90">
        <w:rPr>
          <w:rFonts w:ascii="Times New Roman" w:eastAsia="Calibri" w:hAnsi="Times New Roman"/>
          <w:sz w:val="24"/>
          <w:szCs w:val="24"/>
        </w:rPr>
        <w:t xml:space="preserve"> прекращаются досрочно в случае несоблюдения ограничений, установленных Федеральным законом № 131-ФЗ.</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13. Решение Совета депутатов поселения о досрочном прекращении полномочий депутата Совета депутатов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14. Главе поселения, депутату, осуществляющим свои полномочия на постоянной основе, предоставляется ежегодный оплачиваемый отпуск продолжительностью 28 календарных дней.</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К нему суммируется дополнительный оплачиваемый отпуск:</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 за работу в местности, приравненной к районам Крайнего Севера, в соответствии с Законом Российской Федерации от 19.02.1993 № 4520-1 «О государственных гарантиях и компенсациях для лиц, работающих проживающих в районах Крайнего Севера и приравненных к ним местностях»- 8 календарных дней;</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 xml:space="preserve">-за выслугу лет из расчета один календарный день за каждый год работы, но не более 10 </w:t>
      </w:r>
      <w:r w:rsidRPr="00587E90">
        <w:rPr>
          <w:rFonts w:ascii="Times New Roman" w:hAnsi="Times New Roman"/>
          <w:sz w:val="24"/>
          <w:szCs w:val="24"/>
        </w:rPr>
        <w:lastRenderedPageBreak/>
        <w:t>календарных дней;</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-за ненормированный рабочий день –14 календарных дней.</w:t>
      </w:r>
    </w:p>
    <w:p w:rsidR="00406565" w:rsidRPr="00587E90" w:rsidRDefault="00406565" w:rsidP="00406565">
      <w:pPr>
        <w:widowControl w:val="0"/>
        <w:adjustRightInd w:val="0"/>
        <w:spacing w:after="0"/>
        <w:ind w:firstLine="709"/>
        <w:jc w:val="both"/>
        <w:rPr>
          <w:rFonts w:ascii="Times New Roman" w:hAnsi="Times New Roman"/>
          <w:sz w:val="24"/>
          <w:szCs w:val="24"/>
        </w:rPr>
      </w:pPr>
    </w:p>
    <w:p w:rsidR="00406565" w:rsidRPr="00587E90" w:rsidRDefault="00406565" w:rsidP="00406565">
      <w:pPr>
        <w:pStyle w:val="a0"/>
        <w:numPr>
          <w:ilvl w:val="0"/>
          <w:numId w:val="0"/>
        </w:numPr>
        <w:ind w:firstLine="567"/>
      </w:pPr>
      <w:r w:rsidRPr="00587E90">
        <w:t>Статья 27. Администрация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2. Руководителем Администрации поселения является Глава поселения. Глава поселения руководит Администрацией поселения на принципах единоначалия.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В случае отсутствия Главы поселения и заместителя руководителя Администрации исполнение обязанностей руководителя администрации возлагается на муниципального служащего, определенного решением Совета депутатов поселения.</w:t>
      </w:r>
    </w:p>
    <w:p w:rsidR="00406565" w:rsidRDefault="00406565" w:rsidP="00406565">
      <w:pPr>
        <w:autoSpaceDE w:val="0"/>
        <w:autoSpaceDN w:val="0"/>
        <w:adjustRightInd w:val="0"/>
        <w:spacing w:after="0" w:line="240" w:lineRule="auto"/>
        <w:ind w:firstLine="709"/>
        <w:jc w:val="both"/>
        <w:rPr>
          <w:rFonts w:ascii="Times New Roman" w:eastAsia="Calibri" w:hAnsi="Times New Roman"/>
          <w:sz w:val="24"/>
          <w:szCs w:val="24"/>
        </w:rPr>
      </w:pPr>
      <w:r w:rsidRPr="00587E90">
        <w:rPr>
          <w:rFonts w:ascii="Times New Roman" w:hAnsi="Times New Roman"/>
          <w:sz w:val="24"/>
          <w:szCs w:val="24"/>
        </w:rPr>
        <w:t xml:space="preserve">3. </w:t>
      </w:r>
      <w:r>
        <w:rPr>
          <w:rFonts w:ascii="Times New Roman" w:eastAsia="Calibri" w:hAnsi="Times New Roman"/>
          <w:sz w:val="24"/>
          <w:szCs w:val="24"/>
        </w:rPr>
        <w:t xml:space="preserve">Глава местной администрации должен соблюдать ограничения, запреты, исполнять обязанности, которые установлены Федеральным </w:t>
      </w:r>
      <w:hyperlink r:id="rId14" w:history="1">
        <w:r>
          <w:rPr>
            <w:rFonts w:ascii="Times New Roman" w:eastAsia="Calibri" w:hAnsi="Times New Roman"/>
            <w:color w:val="0000FF"/>
            <w:sz w:val="24"/>
            <w:szCs w:val="24"/>
          </w:rPr>
          <w:t>законом</w:t>
        </w:r>
      </w:hyperlink>
      <w:r>
        <w:rPr>
          <w:rFonts w:ascii="Times New Roman" w:eastAsia="Calibri" w:hAnsi="Times New Roman"/>
          <w:sz w:val="24"/>
          <w:szCs w:val="24"/>
        </w:rPr>
        <w:t xml:space="preserve"> от 25 декабря 2008 года №273-ФЗ «О противодействии коррупции», Федеральным </w:t>
      </w:r>
      <w:hyperlink r:id="rId15" w:history="1">
        <w:r>
          <w:rPr>
            <w:rFonts w:ascii="Times New Roman" w:eastAsia="Calibri" w:hAnsi="Times New Roman"/>
            <w:color w:val="0000FF"/>
            <w:sz w:val="24"/>
            <w:szCs w:val="24"/>
          </w:rPr>
          <w:t>законом</w:t>
        </w:r>
      </w:hyperlink>
      <w:r>
        <w:rPr>
          <w:rFonts w:ascii="Times New Roman" w:eastAsia="Calibri" w:hAnsi="Times New Roman"/>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16" w:history="1">
        <w:r>
          <w:rPr>
            <w:rFonts w:ascii="Times New Roman" w:eastAsia="Calibri" w:hAnsi="Times New Roman"/>
            <w:color w:val="0000FF"/>
            <w:sz w:val="24"/>
            <w:szCs w:val="24"/>
          </w:rPr>
          <w:t>законом</w:t>
        </w:r>
      </w:hyperlink>
      <w:r>
        <w:rPr>
          <w:rFonts w:ascii="Times New Roman" w:eastAsia="Calibri" w:hAnsi="Times New Roman"/>
          <w:sz w:val="24"/>
          <w:szCs w:val="24"/>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06565" w:rsidRPr="00587E90" w:rsidRDefault="00406565" w:rsidP="00406565">
      <w:pPr>
        <w:autoSpaceDE w:val="0"/>
        <w:autoSpaceDN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4. 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5.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6. Администрация поселения подотчетна Главе поселения, подконтрольна Главе поселения и Совету депутатов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7. Главой поселения может быть создан совещательный орган - коллегия Администрации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8. 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p>
    <w:p w:rsidR="00406565" w:rsidRPr="00587E90" w:rsidRDefault="00406565" w:rsidP="00406565">
      <w:pPr>
        <w:pStyle w:val="a0"/>
        <w:numPr>
          <w:ilvl w:val="0"/>
          <w:numId w:val="0"/>
        </w:numPr>
        <w:ind w:firstLine="567"/>
      </w:pPr>
      <w:r w:rsidRPr="00587E90">
        <w:t>Статья 28. Структура Администрации поселения</w:t>
      </w:r>
    </w:p>
    <w:p w:rsidR="00406565" w:rsidRPr="00587E90" w:rsidRDefault="00406565" w:rsidP="00406565">
      <w:pPr>
        <w:widowControl w:val="0"/>
        <w:adjustRightInd w:val="0"/>
        <w:spacing w:after="0"/>
        <w:ind w:firstLine="709"/>
        <w:jc w:val="both"/>
        <w:rPr>
          <w:rFonts w:ascii="Times New Roman" w:hAnsi="Times New Roman"/>
          <w:sz w:val="24"/>
          <w:szCs w:val="24"/>
        </w:rPr>
      </w:pPr>
    </w:p>
    <w:p w:rsidR="00406565" w:rsidRPr="00AC3F92"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 xml:space="preserve">1. В структуру Администрации поселения входят: </w:t>
      </w:r>
      <w:r w:rsidRPr="00AC3F92">
        <w:rPr>
          <w:rFonts w:ascii="Times New Roman" w:hAnsi="Times New Roman"/>
          <w:sz w:val="24"/>
          <w:szCs w:val="24"/>
        </w:rPr>
        <w:t>Глава поселения, возглавляющий Администрацию поселения, аппарат Администрации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AC3F92">
        <w:rPr>
          <w:rFonts w:ascii="Times New Roman" w:hAnsi="Times New Roman"/>
          <w:sz w:val="24"/>
          <w:szCs w:val="24"/>
        </w:rPr>
        <w:t>Аппарат Администрации поселения состоит из заместителя руководителя  Администрации поселения структурных подразделений Администрации поселения, должностей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2. Структура Администрации поселения утверждается Советом депутатов поселения по представлению Главы поселения.</w:t>
      </w:r>
    </w:p>
    <w:p w:rsidR="00406565" w:rsidRPr="00587E90" w:rsidRDefault="00406565" w:rsidP="00406565">
      <w:pPr>
        <w:widowControl w:val="0"/>
        <w:adjustRightInd w:val="0"/>
        <w:spacing w:after="0" w:line="240" w:lineRule="auto"/>
        <w:ind w:right="-1" w:firstLine="709"/>
        <w:jc w:val="both"/>
        <w:rPr>
          <w:rFonts w:ascii="Times New Roman" w:hAnsi="Times New Roman"/>
          <w:sz w:val="24"/>
          <w:szCs w:val="24"/>
        </w:rPr>
      </w:pPr>
      <w:r w:rsidRPr="00587E90">
        <w:rPr>
          <w:rFonts w:ascii="Times New Roman" w:hAnsi="Times New Roman"/>
          <w:sz w:val="24"/>
          <w:szCs w:val="24"/>
        </w:rPr>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406565" w:rsidRPr="00587E90" w:rsidRDefault="00406565" w:rsidP="00406565">
      <w:pPr>
        <w:widowControl w:val="0"/>
        <w:adjustRightInd w:val="0"/>
        <w:spacing w:after="0" w:line="240" w:lineRule="auto"/>
        <w:ind w:right="-1" w:firstLine="709"/>
        <w:jc w:val="both"/>
        <w:rPr>
          <w:rFonts w:ascii="Times New Roman" w:hAnsi="Times New Roman"/>
          <w:sz w:val="24"/>
          <w:szCs w:val="24"/>
        </w:rPr>
      </w:pPr>
      <w:r w:rsidRPr="00587E90">
        <w:rPr>
          <w:rFonts w:ascii="Times New Roman" w:hAnsi="Times New Roman"/>
          <w:sz w:val="24"/>
          <w:szCs w:val="24"/>
        </w:rPr>
        <w:t xml:space="preserve">4. 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w:t>
      </w:r>
      <w:r w:rsidRPr="00587E90">
        <w:rPr>
          <w:rFonts w:ascii="Times New Roman" w:hAnsi="Times New Roman"/>
          <w:sz w:val="24"/>
          <w:szCs w:val="24"/>
        </w:rPr>
        <w:lastRenderedPageBreak/>
        <w:t>трудовым законодательством.</w:t>
      </w:r>
    </w:p>
    <w:p w:rsidR="00406565" w:rsidRPr="00587E90" w:rsidRDefault="00406565" w:rsidP="00406565">
      <w:pPr>
        <w:widowControl w:val="0"/>
        <w:adjustRightInd w:val="0"/>
        <w:spacing w:after="0" w:line="240" w:lineRule="auto"/>
        <w:ind w:right="-1" w:firstLine="709"/>
        <w:jc w:val="both"/>
        <w:rPr>
          <w:rFonts w:ascii="Times New Roman" w:hAnsi="Times New Roman"/>
          <w:sz w:val="24"/>
          <w:szCs w:val="24"/>
        </w:rPr>
      </w:pPr>
      <w:r w:rsidRPr="00587E90">
        <w:rPr>
          <w:rFonts w:ascii="Times New Roman" w:hAnsi="Times New Roman"/>
          <w:sz w:val="24"/>
          <w:szCs w:val="24"/>
        </w:rPr>
        <w:t>5. Полномочия и порядок организации работы структурных подразделений Администрации поселения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лица.</w:t>
      </w:r>
    </w:p>
    <w:p w:rsidR="00406565" w:rsidRPr="00587E90" w:rsidRDefault="00406565" w:rsidP="00406565">
      <w:pPr>
        <w:widowControl w:val="0"/>
        <w:adjustRightInd w:val="0"/>
        <w:spacing w:after="0" w:line="240" w:lineRule="auto"/>
        <w:ind w:right="-1" w:firstLine="709"/>
        <w:jc w:val="both"/>
        <w:rPr>
          <w:rFonts w:ascii="Times New Roman" w:hAnsi="Times New Roman"/>
          <w:sz w:val="24"/>
          <w:szCs w:val="24"/>
        </w:rPr>
      </w:pPr>
      <w:r w:rsidRPr="00587E90">
        <w:rPr>
          <w:rFonts w:ascii="Times New Roman" w:hAnsi="Times New Roman"/>
          <w:sz w:val="24"/>
          <w:szCs w:val="24"/>
        </w:rPr>
        <w:t>6. Руководители структурных подразделений Администрации поселения:</w:t>
      </w:r>
    </w:p>
    <w:p w:rsidR="00406565" w:rsidRPr="00587E90" w:rsidRDefault="00406565" w:rsidP="00406565">
      <w:pPr>
        <w:widowControl w:val="0"/>
        <w:adjustRightInd w:val="0"/>
        <w:spacing w:after="0" w:line="240" w:lineRule="auto"/>
        <w:ind w:right="-1" w:firstLine="709"/>
        <w:jc w:val="both"/>
        <w:rPr>
          <w:rFonts w:ascii="Times New Roman" w:hAnsi="Times New Roman"/>
          <w:sz w:val="24"/>
          <w:szCs w:val="24"/>
        </w:rPr>
      </w:pPr>
      <w:r w:rsidRPr="00587E90">
        <w:rPr>
          <w:rFonts w:ascii="Times New Roman" w:hAnsi="Times New Roman"/>
          <w:sz w:val="24"/>
          <w:szCs w:val="24"/>
        </w:rPr>
        <w:t>1) организуют работу структурного подразделения Администрации поселения;</w:t>
      </w:r>
    </w:p>
    <w:p w:rsidR="00406565" w:rsidRPr="00587E90" w:rsidRDefault="00406565" w:rsidP="00406565">
      <w:pPr>
        <w:widowControl w:val="0"/>
        <w:adjustRightInd w:val="0"/>
        <w:spacing w:after="0" w:line="240" w:lineRule="auto"/>
        <w:ind w:right="-1" w:firstLine="709"/>
        <w:jc w:val="both"/>
        <w:rPr>
          <w:rFonts w:ascii="Times New Roman" w:hAnsi="Times New Roman"/>
          <w:sz w:val="24"/>
          <w:szCs w:val="24"/>
        </w:rPr>
      </w:pPr>
      <w:r w:rsidRPr="00587E90">
        <w:rPr>
          <w:rFonts w:ascii="Times New Roman" w:hAnsi="Times New Roman"/>
          <w:sz w:val="24"/>
          <w:szCs w:val="24"/>
        </w:rPr>
        <w:t>2) разрабатывают и вносят Главе поселения проекты правовых актов и иные предложения в пределах своей компетенции;</w:t>
      </w:r>
    </w:p>
    <w:p w:rsidR="00406565" w:rsidRPr="00587E90" w:rsidRDefault="00406565" w:rsidP="00406565">
      <w:pPr>
        <w:widowControl w:val="0"/>
        <w:adjustRightInd w:val="0"/>
        <w:spacing w:after="0" w:line="240" w:lineRule="auto"/>
        <w:ind w:right="-1" w:firstLine="709"/>
        <w:jc w:val="both"/>
        <w:rPr>
          <w:rFonts w:ascii="Times New Roman" w:hAnsi="Times New Roman"/>
          <w:sz w:val="24"/>
          <w:szCs w:val="24"/>
        </w:rPr>
      </w:pPr>
      <w:r w:rsidRPr="00587E90">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4) решают иные вопросы в соответствии с федеральным и республиканским законодательством, настоящим Уставом.</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p>
    <w:p w:rsidR="00406565" w:rsidRPr="00587E90" w:rsidRDefault="00406565" w:rsidP="00406565">
      <w:pPr>
        <w:pStyle w:val="a0"/>
        <w:numPr>
          <w:ilvl w:val="0"/>
          <w:numId w:val="0"/>
        </w:numPr>
        <w:ind w:firstLine="567"/>
      </w:pPr>
      <w:r w:rsidRPr="00587E90">
        <w:t>Статья 29. Полномочия Администрации поселения</w:t>
      </w:r>
    </w:p>
    <w:p w:rsidR="00406565" w:rsidRPr="00587E90" w:rsidRDefault="00406565" w:rsidP="00406565">
      <w:pPr>
        <w:widowControl w:val="0"/>
        <w:adjustRightInd w:val="0"/>
        <w:spacing w:after="0"/>
        <w:ind w:firstLine="709"/>
        <w:jc w:val="both"/>
        <w:rPr>
          <w:rFonts w:ascii="Times New Roman" w:hAnsi="Times New Roman"/>
          <w:b/>
          <w:bCs/>
          <w:sz w:val="24"/>
          <w:szCs w:val="24"/>
        </w:rPr>
      </w:pPr>
    </w:p>
    <w:p w:rsidR="00406565" w:rsidRPr="00587E90" w:rsidRDefault="00406565" w:rsidP="00406565">
      <w:pPr>
        <w:autoSpaceDE w:val="0"/>
        <w:autoSpaceDN w:val="0"/>
        <w:adjustRightInd w:val="0"/>
        <w:spacing w:after="0" w:line="240" w:lineRule="auto"/>
        <w:ind w:firstLine="540"/>
        <w:jc w:val="both"/>
        <w:rPr>
          <w:rFonts w:ascii="Times New Roman" w:eastAsia="Calibri" w:hAnsi="Times New Roman"/>
          <w:sz w:val="24"/>
          <w:szCs w:val="24"/>
        </w:rPr>
      </w:pPr>
      <w:r w:rsidRPr="00587E90">
        <w:rPr>
          <w:rFonts w:ascii="Times New Roman" w:hAnsi="Times New Roman"/>
          <w:sz w:val="24"/>
          <w:szCs w:val="24"/>
        </w:rPr>
        <w:t xml:space="preserve">1. </w:t>
      </w:r>
      <w:r w:rsidRPr="00587E90">
        <w:rPr>
          <w:rFonts w:ascii="Times New Roman" w:eastAsia="Calibri" w:hAnsi="Times New Roman"/>
          <w:sz w:val="24"/>
          <w:szCs w:val="24"/>
        </w:rPr>
        <w:t>Администрация поселения обладает следующими полномочиями:</w:t>
      </w:r>
    </w:p>
    <w:p w:rsidR="00406565" w:rsidRPr="00587E90" w:rsidRDefault="00406565" w:rsidP="00406565">
      <w:pPr>
        <w:autoSpaceDE w:val="0"/>
        <w:autoSpaceDN w:val="0"/>
        <w:adjustRightInd w:val="0"/>
        <w:spacing w:after="0" w:line="240" w:lineRule="auto"/>
        <w:ind w:firstLine="540"/>
        <w:jc w:val="both"/>
        <w:rPr>
          <w:rFonts w:ascii="Times New Roman" w:eastAsia="Calibri" w:hAnsi="Times New Roman"/>
          <w:sz w:val="24"/>
          <w:szCs w:val="24"/>
        </w:rPr>
      </w:pPr>
      <w:r w:rsidRPr="00587E90">
        <w:rPr>
          <w:rFonts w:ascii="Times New Roman" w:eastAsia="Calibri" w:hAnsi="Times New Roman"/>
          <w:sz w:val="24"/>
          <w:szCs w:val="24"/>
        </w:rPr>
        <w:t xml:space="preserve">1) </w:t>
      </w:r>
      <w:r w:rsidRPr="00587E90">
        <w:rPr>
          <w:rFonts w:ascii="Times New Roman" w:hAnsi="Times New Roman"/>
          <w:sz w:val="24"/>
          <w:szCs w:val="24"/>
        </w:rPr>
        <w:t>исполнение вопросов местного значения в соответствии с федеральными законами, настоящим Уставом.</w:t>
      </w:r>
    </w:p>
    <w:p w:rsidR="00406565" w:rsidRPr="00587E90" w:rsidRDefault="00406565" w:rsidP="00406565">
      <w:pPr>
        <w:autoSpaceDE w:val="0"/>
        <w:autoSpaceDN w:val="0"/>
        <w:adjustRightInd w:val="0"/>
        <w:spacing w:after="0" w:line="240" w:lineRule="auto"/>
        <w:ind w:firstLine="540"/>
        <w:jc w:val="both"/>
        <w:rPr>
          <w:rFonts w:ascii="Times New Roman" w:eastAsia="Calibri" w:hAnsi="Times New Roman"/>
          <w:sz w:val="24"/>
          <w:szCs w:val="24"/>
        </w:rPr>
      </w:pPr>
      <w:r w:rsidRPr="00587E90">
        <w:rPr>
          <w:rFonts w:ascii="Times New Roman" w:eastAsia="Calibri" w:hAnsi="Times New Roman"/>
          <w:sz w:val="24"/>
          <w:szCs w:val="24"/>
        </w:rPr>
        <w:t>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06565" w:rsidRPr="00587E90" w:rsidRDefault="00406565" w:rsidP="00406565">
      <w:pPr>
        <w:autoSpaceDE w:val="0"/>
        <w:autoSpaceDN w:val="0"/>
        <w:adjustRightInd w:val="0"/>
        <w:spacing w:after="0" w:line="240" w:lineRule="auto"/>
        <w:ind w:firstLine="540"/>
        <w:jc w:val="both"/>
        <w:rPr>
          <w:rFonts w:ascii="Times New Roman" w:eastAsia="Calibri" w:hAnsi="Times New Roman"/>
          <w:sz w:val="24"/>
          <w:szCs w:val="24"/>
        </w:rPr>
      </w:pPr>
      <w:r w:rsidRPr="00587E90">
        <w:rPr>
          <w:rFonts w:ascii="Times New Roman" w:eastAsia="Calibri" w:hAnsi="Times New Roman"/>
          <w:sz w:val="24"/>
          <w:szCs w:val="24"/>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06565" w:rsidRPr="00587E90" w:rsidRDefault="00406565" w:rsidP="00406565">
      <w:pPr>
        <w:autoSpaceDE w:val="0"/>
        <w:autoSpaceDN w:val="0"/>
        <w:adjustRightInd w:val="0"/>
        <w:spacing w:after="0" w:line="240" w:lineRule="auto"/>
        <w:ind w:firstLine="540"/>
        <w:jc w:val="both"/>
        <w:rPr>
          <w:rFonts w:ascii="Times New Roman" w:eastAsia="Calibri" w:hAnsi="Times New Roman"/>
          <w:b/>
          <w:sz w:val="24"/>
          <w:szCs w:val="24"/>
        </w:rPr>
      </w:pPr>
      <w:r w:rsidRPr="00587E90">
        <w:rPr>
          <w:rFonts w:ascii="Times New Roman" w:eastAsia="Calibri" w:hAnsi="Times New Roman"/>
          <w:sz w:val="24"/>
          <w:szCs w:val="24"/>
        </w:rPr>
        <w:t>4)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06565" w:rsidRPr="00587E90" w:rsidRDefault="00406565" w:rsidP="00406565">
      <w:pPr>
        <w:autoSpaceDE w:val="0"/>
        <w:autoSpaceDN w:val="0"/>
        <w:adjustRightInd w:val="0"/>
        <w:spacing w:after="0" w:line="240" w:lineRule="auto"/>
        <w:ind w:firstLine="540"/>
        <w:jc w:val="both"/>
        <w:rPr>
          <w:rFonts w:ascii="Times New Roman" w:eastAsia="Calibri" w:hAnsi="Times New Roman"/>
          <w:i/>
          <w:sz w:val="24"/>
          <w:szCs w:val="24"/>
        </w:rPr>
      </w:pPr>
      <w:r w:rsidRPr="00587E90">
        <w:rPr>
          <w:rFonts w:ascii="Times New Roman" w:eastAsia="Calibri" w:hAnsi="Times New Roman"/>
          <w:i/>
          <w:sz w:val="24"/>
          <w:szCs w:val="24"/>
        </w:rPr>
        <w:t xml:space="preserve">5) </w:t>
      </w:r>
      <w:r w:rsidRPr="00587E90">
        <w:rPr>
          <w:rFonts w:ascii="Times New Roman" w:eastAsia="Calibri" w:hAnsi="Times New Roman"/>
          <w:sz w:val="24"/>
          <w:szCs w:val="24"/>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06565" w:rsidRPr="00587E90" w:rsidRDefault="00406565" w:rsidP="00406565">
      <w:pPr>
        <w:autoSpaceDE w:val="0"/>
        <w:autoSpaceDN w:val="0"/>
        <w:adjustRightInd w:val="0"/>
        <w:spacing w:after="0" w:line="240" w:lineRule="auto"/>
        <w:ind w:firstLine="540"/>
        <w:jc w:val="both"/>
        <w:rPr>
          <w:rFonts w:ascii="Times New Roman" w:eastAsia="Calibri" w:hAnsi="Times New Roman"/>
          <w:sz w:val="24"/>
          <w:szCs w:val="24"/>
        </w:rPr>
      </w:pPr>
      <w:r w:rsidRPr="00587E90">
        <w:rPr>
          <w:rFonts w:ascii="Times New Roman" w:eastAsia="Calibri" w:hAnsi="Times New Roman"/>
          <w:sz w:val="24"/>
          <w:szCs w:val="24"/>
        </w:rPr>
        <w:t>6)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06565" w:rsidRPr="00587E90" w:rsidRDefault="00406565" w:rsidP="00406565">
      <w:pPr>
        <w:autoSpaceDE w:val="0"/>
        <w:autoSpaceDN w:val="0"/>
        <w:adjustRightInd w:val="0"/>
        <w:spacing w:after="0" w:line="240" w:lineRule="auto"/>
        <w:ind w:firstLine="540"/>
        <w:jc w:val="both"/>
        <w:rPr>
          <w:rFonts w:ascii="Times New Roman" w:eastAsia="Calibri" w:hAnsi="Times New Roman"/>
          <w:sz w:val="24"/>
          <w:szCs w:val="24"/>
        </w:rPr>
      </w:pPr>
      <w:r w:rsidRPr="00587E90">
        <w:rPr>
          <w:rFonts w:ascii="Times New Roman" w:eastAsia="Calibri" w:hAnsi="Times New Roman"/>
          <w:sz w:val="24"/>
          <w:szCs w:val="24"/>
        </w:rPr>
        <w:t>7) осуществление международных и внешнеэкономических связей в соответствии с федеральными законами;</w:t>
      </w:r>
    </w:p>
    <w:p w:rsidR="00406565" w:rsidRPr="00587E90" w:rsidRDefault="00406565" w:rsidP="00406565">
      <w:pPr>
        <w:autoSpaceDE w:val="0"/>
        <w:autoSpaceDN w:val="0"/>
        <w:adjustRightInd w:val="0"/>
        <w:spacing w:after="0" w:line="240" w:lineRule="auto"/>
        <w:ind w:firstLine="540"/>
        <w:jc w:val="both"/>
        <w:rPr>
          <w:rFonts w:ascii="Times New Roman" w:eastAsia="Calibri" w:hAnsi="Times New Roman"/>
          <w:sz w:val="24"/>
          <w:szCs w:val="24"/>
        </w:rPr>
      </w:pPr>
      <w:r w:rsidRPr="00587E90">
        <w:rPr>
          <w:rFonts w:ascii="Times New Roman" w:eastAsia="Calibri" w:hAnsi="Times New Roman"/>
          <w:sz w:val="24"/>
          <w:szCs w:val="24"/>
        </w:rPr>
        <w:t>8)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06565" w:rsidRPr="00587E90" w:rsidRDefault="00406565" w:rsidP="00406565">
      <w:pPr>
        <w:autoSpaceDE w:val="0"/>
        <w:autoSpaceDN w:val="0"/>
        <w:adjustRightInd w:val="0"/>
        <w:spacing w:after="0" w:line="240" w:lineRule="auto"/>
        <w:ind w:firstLine="540"/>
        <w:jc w:val="both"/>
        <w:rPr>
          <w:rFonts w:ascii="Times New Roman" w:hAnsi="Times New Roman"/>
          <w:sz w:val="24"/>
          <w:szCs w:val="24"/>
        </w:rPr>
      </w:pPr>
      <w:r w:rsidRPr="00587E90">
        <w:rPr>
          <w:rFonts w:ascii="Times New Roman" w:eastAsia="Calibri" w:hAnsi="Times New Roman"/>
          <w:sz w:val="24"/>
          <w:szCs w:val="24"/>
        </w:rPr>
        <w:t xml:space="preserve">9) </w:t>
      </w:r>
      <w:r w:rsidRPr="00587E90">
        <w:rPr>
          <w:rFonts w:ascii="Times New Roman" w:hAnsi="Times New Roman"/>
          <w:sz w:val="24"/>
          <w:szCs w:val="24"/>
        </w:rPr>
        <w:t>принятие решений о приеме в собственность поселения имущества, находящегося в государственной собственности или в собственности иного муниципального образования;</w:t>
      </w:r>
    </w:p>
    <w:p w:rsidR="00406565" w:rsidRPr="00587E90" w:rsidRDefault="00406565" w:rsidP="00406565">
      <w:pPr>
        <w:autoSpaceDE w:val="0"/>
        <w:autoSpaceDN w:val="0"/>
        <w:adjustRightInd w:val="0"/>
        <w:spacing w:after="0" w:line="240" w:lineRule="auto"/>
        <w:ind w:firstLine="540"/>
        <w:jc w:val="both"/>
        <w:rPr>
          <w:rFonts w:ascii="Times New Roman" w:eastAsia="Calibri" w:hAnsi="Times New Roman"/>
          <w:sz w:val="24"/>
          <w:szCs w:val="24"/>
        </w:rPr>
      </w:pPr>
      <w:r w:rsidRPr="00587E90">
        <w:rPr>
          <w:rFonts w:ascii="Times New Roman" w:hAnsi="Times New Roman"/>
          <w:sz w:val="24"/>
          <w:szCs w:val="24"/>
        </w:rPr>
        <w:lastRenderedPageBreak/>
        <w:t xml:space="preserve">10) </w:t>
      </w:r>
      <w:r w:rsidRPr="00587E90">
        <w:rPr>
          <w:rFonts w:ascii="Times New Roman" w:eastAsia="Calibri" w:hAnsi="Times New Roman"/>
          <w:sz w:val="24"/>
          <w:szCs w:val="24"/>
        </w:rPr>
        <w:t xml:space="preserve">полномочиями в сфере стратегического планирования, предусмотренными Федеральным </w:t>
      </w:r>
      <w:hyperlink r:id="rId17" w:history="1">
        <w:r w:rsidRPr="00587E90">
          <w:rPr>
            <w:rFonts w:ascii="Times New Roman" w:eastAsia="Calibri" w:hAnsi="Times New Roman"/>
            <w:color w:val="000000"/>
            <w:sz w:val="24"/>
            <w:szCs w:val="24"/>
          </w:rPr>
          <w:t>законом</w:t>
        </w:r>
      </w:hyperlink>
      <w:r w:rsidRPr="00587E90">
        <w:rPr>
          <w:rFonts w:ascii="Times New Roman" w:eastAsia="Calibri" w:hAnsi="Times New Roman"/>
          <w:sz w:val="24"/>
          <w:szCs w:val="24"/>
        </w:rPr>
        <w:t xml:space="preserve"> от 28 июня 2014 года №172-ФЗ «О стратегическом планировании в Российской Федерации».</w:t>
      </w:r>
    </w:p>
    <w:p w:rsidR="00406565" w:rsidRPr="00587E90" w:rsidRDefault="00406565" w:rsidP="00406565">
      <w:pPr>
        <w:autoSpaceDE w:val="0"/>
        <w:autoSpaceDN w:val="0"/>
        <w:adjustRightInd w:val="0"/>
        <w:spacing w:after="0" w:line="240" w:lineRule="auto"/>
        <w:ind w:firstLine="540"/>
        <w:jc w:val="both"/>
        <w:rPr>
          <w:rFonts w:ascii="Times New Roman" w:eastAsia="Calibri" w:hAnsi="Times New Roman"/>
          <w:sz w:val="24"/>
          <w:szCs w:val="24"/>
        </w:rPr>
      </w:pPr>
      <w:r w:rsidRPr="00587E90">
        <w:rPr>
          <w:rFonts w:ascii="Times New Roman" w:hAnsi="Times New Roman"/>
          <w:sz w:val="24"/>
          <w:szCs w:val="24"/>
        </w:rPr>
        <w:t xml:space="preserve">11) </w:t>
      </w:r>
      <w:r w:rsidRPr="00587E90">
        <w:rPr>
          <w:rFonts w:ascii="Times New Roman" w:eastAsia="Calibri" w:hAnsi="Times New Roman"/>
          <w:sz w:val="24"/>
          <w:szCs w:val="24"/>
        </w:rPr>
        <w:t>иными полномочиями в соответствии с Федеральным законом 131-ФЗ,</w:t>
      </w:r>
      <w:r w:rsidRPr="00587E90">
        <w:rPr>
          <w:rFonts w:ascii="Times New Roman" w:hAnsi="Times New Roman"/>
          <w:sz w:val="24"/>
          <w:szCs w:val="24"/>
        </w:rPr>
        <w:t>муниципальными правовыми актами органов местного самоуправления поселения</w:t>
      </w:r>
      <w:r w:rsidRPr="00587E90">
        <w:rPr>
          <w:rFonts w:ascii="Times New Roman" w:hAnsi="Times New Roman"/>
          <w:color w:val="00B050"/>
          <w:sz w:val="24"/>
          <w:szCs w:val="24"/>
        </w:rPr>
        <w:t>,</w:t>
      </w:r>
      <w:r w:rsidRPr="00587E90">
        <w:rPr>
          <w:rFonts w:ascii="Times New Roman" w:eastAsia="Calibri" w:hAnsi="Times New Roman"/>
          <w:sz w:val="24"/>
          <w:szCs w:val="24"/>
        </w:rPr>
        <w:t xml:space="preserve"> уставом поселения.</w:t>
      </w:r>
    </w:p>
    <w:p w:rsidR="00406565" w:rsidRPr="00587E90" w:rsidRDefault="00406565" w:rsidP="00406565">
      <w:pPr>
        <w:spacing w:after="0" w:line="240" w:lineRule="auto"/>
        <w:ind w:firstLine="567"/>
        <w:jc w:val="both"/>
        <w:rPr>
          <w:rFonts w:ascii="Times New Roman" w:hAnsi="Times New Roman"/>
          <w:sz w:val="24"/>
          <w:szCs w:val="24"/>
        </w:rPr>
      </w:pPr>
      <w:r w:rsidRPr="00587E90">
        <w:rPr>
          <w:rFonts w:ascii="Times New Roman" w:hAnsi="Times New Roman"/>
          <w:sz w:val="24"/>
          <w:szCs w:val="24"/>
        </w:rPr>
        <w:t>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4, 9, 17 статьи 2 настоящего Устава.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406565" w:rsidRPr="00587E90" w:rsidRDefault="00406565" w:rsidP="00406565">
      <w:pPr>
        <w:spacing w:after="0" w:line="240" w:lineRule="auto"/>
        <w:ind w:firstLine="567"/>
        <w:jc w:val="both"/>
        <w:rPr>
          <w:rFonts w:ascii="Times New Roman" w:hAnsi="Times New Roman"/>
          <w:sz w:val="24"/>
          <w:szCs w:val="24"/>
        </w:rPr>
      </w:pPr>
      <w:r w:rsidRPr="00587E90">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406565" w:rsidRPr="00587E90" w:rsidRDefault="00406565" w:rsidP="00406565">
      <w:pPr>
        <w:spacing w:after="0" w:line="240" w:lineRule="auto"/>
        <w:ind w:firstLine="567"/>
        <w:jc w:val="both"/>
        <w:rPr>
          <w:rFonts w:ascii="Times New Roman" w:hAnsi="Times New Roman"/>
          <w:sz w:val="24"/>
          <w:szCs w:val="24"/>
        </w:rPr>
      </w:pPr>
      <w:r w:rsidRPr="00587E90">
        <w:rPr>
          <w:rFonts w:ascii="Times New Roman" w:hAnsi="Times New Roman"/>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p>
    <w:p w:rsidR="00406565" w:rsidRPr="00587E90" w:rsidRDefault="00406565" w:rsidP="00406565">
      <w:pPr>
        <w:pStyle w:val="a0"/>
        <w:numPr>
          <w:ilvl w:val="0"/>
          <w:numId w:val="0"/>
        </w:numPr>
        <w:ind w:firstLine="567"/>
        <w:rPr>
          <w:rFonts w:eastAsia="Calibri"/>
        </w:rPr>
      </w:pPr>
      <w:r w:rsidRPr="00587E90">
        <w:rPr>
          <w:rFonts w:eastAsia="Calibri"/>
        </w:rPr>
        <w:t>Статья 30. Муниципальный контроль</w:t>
      </w:r>
    </w:p>
    <w:p w:rsidR="00406565" w:rsidRPr="00587E90" w:rsidRDefault="00406565" w:rsidP="00406565">
      <w:pPr>
        <w:autoSpaceDE w:val="0"/>
        <w:autoSpaceDN w:val="0"/>
        <w:adjustRightInd w:val="0"/>
        <w:spacing w:after="0" w:line="240" w:lineRule="auto"/>
        <w:ind w:firstLine="540"/>
        <w:jc w:val="both"/>
        <w:rPr>
          <w:rFonts w:ascii="Times New Roman" w:eastAsia="Calibri" w:hAnsi="Times New Roman"/>
          <w:sz w:val="24"/>
          <w:szCs w:val="24"/>
        </w:rPr>
      </w:pPr>
    </w:p>
    <w:p w:rsidR="00406565" w:rsidRPr="00587E90" w:rsidRDefault="00406565" w:rsidP="00406565">
      <w:pPr>
        <w:pStyle w:val="a"/>
        <w:numPr>
          <w:ilvl w:val="0"/>
          <w:numId w:val="0"/>
        </w:numPr>
        <w:ind w:firstLine="567"/>
      </w:pPr>
      <w:r>
        <w:t>1.</w:t>
      </w:r>
      <w:r w:rsidRPr="00587E90">
        <w:t xml:space="preserve">Под муниципальным контролем понимается </w:t>
      </w:r>
      <w:r w:rsidRPr="00587E90">
        <w:rPr>
          <w:rFonts w:eastAsia="Calibri"/>
          <w:lang w:eastAsia="en-US"/>
        </w:rPr>
        <w:t>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Республики Бурятия,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Республики Бурятия и принятыми в соответствии с ним муниципальными правовыми актами;</w:t>
      </w:r>
    </w:p>
    <w:p w:rsidR="00406565" w:rsidRPr="00587E90" w:rsidRDefault="00406565" w:rsidP="00406565">
      <w:pPr>
        <w:pStyle w:val="a"/>
        <w:numPr>
          <w:ilvl w:val="0"/>
          <w:numId w:val="0"/>
        </w:numPr>
        <w:rPr>
          <w:rFonts w:eastAsia="Calibri"/>
        </w:rPr>
      </w:pPr>
      <w:r w:rsidRPr="00587E90">
        <w:t xml:space="preserve">         2.Деятельность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Республики Бурятия, </w:t>
      </w:r>
      <w:r w:rsidRPr="00587E90">
        <w:rPr>
          <w:rFonts w:eastAsia="Calibri"/>
        </w:rPr>
        <w:t xml:space="preserve">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w:t>
      </w:r>
    </w:p>
    <w:p w:rsidR="00406565" w:rsidRPr="00587E90" w:rsidRDefault="00406565" w:rsidP="00406565">
      <w:pPr>
        <w:pStyle w:val="ab"/>
      </w:pPr>
      <w:r w:rsidRPr="00587E90">
        <w:t>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
    <w:p w:rsidR="00406565" w:rsidRPr="00587E90" w:rsidRDefault="00406565" w:rsidP="00406565">
      <w:pPr>
        <w:shd w:val="clear" w:color="auto" w:fill="FFFFFF"/>
        <w:suppressAutoHyphens/>
        <w:spacing w:after="0" w:line="240" w:lineRule="auto"/>
        <w:ind w:firstLine="709"/>
        <w:jc w:val="both"/>
        <w:rPr>
          <w:rFonts w:ascii="Times New Roman" w:hAnsi="Times New Roman"/>
          <w:sz w:val="24"/>
          <w:szCs w:val="24"/>
        </w:rPr>
      </w:pPr>
      <w:r w:rsidRPr="00587E90">
        <w:rPr>
          <w:rFonts w:ascii="Times New Roman" w:hAnsi="Times New Roman"/>
          <w:sz w:val="24"/>
          <w:szCs w:val="24"/>
        </w:rPr>
        <w:t>3. Органом местного самоуправления, уполномоченным на осуществление муниципального контроля, является администрация поселения.</w:t>
      </w:r>
    </w:p>
    <w:p w:rsidR="00406565" w:rsidRPr="00587E90" w:rsidRDefault="00406565" w:rsidP="00406565">
      <w:pPr>
        <w:shd w:val="clear" w:color="auto" w:fill="FFFFFF"/>
        <w:suppressAutoHyphens/>
        <w:spacing w:after="0" w:line="240" w:lineRule="auto"/>
        <w:ind w:firstLine="709"/>
        <w:jc w:val="both"/>
        <w:rPr>
          <w:rFonts w:ascii="Times New Roman" w:hAnsi="Times New Roman"/>
          <w:sz w:val="24"/>
          <w:szCs w:val="24"/>
        </w:rPr>
      </w:pPr>
      <w:r w:rsidRPr="00587E90">
        <w:rPr>
          <w:rFonts w:ascii="Times New Roman" w:hAnsi="Times New Roman"/>
          <w:sz w:val="24"/>
          <w:szCs w:val="24"/>
        </w:rPr>
        <w:t>4. К полномочиям администрации поселения, осуществляющей муниципальный контроль, относятся:</w:t>
      </w:r>
    </w:p>
    <w:p w:rsidR="00406565" w:rsidRPr="00587E90" w:rsidRDefault="00406565" w:rsidP="00406565">
      <w:pPr>
        <w:autoSpaceDE w:val="0"/>
        <w:autoSpaceDN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lastRenderedPageBreak/>
        <w:t>1) организация и осуществление муниципального контроля на территории поселения.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депутатов поселения;</w:t>
      </w:r>
    </w:p>
    <w:p w:rsidR="00406565" w:rsidRPr="00587E90" w:rsidRDefault="00406565" w:rsidP="00406565">
      <w:pPr>
        <w:autoSpaceDE w:val="0"/>
        <w:autoSpaceDN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Республики Бурятия,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p>
    <w:p w:rsidR="00406565" w:rsidRPr="00587E90" w:rsidRDefault="00406565" w:rsidP="00406565">
      <w:pPr>
        <w:autoSpaceDE w:val="0"/>
        <w:autoSpaceDN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3)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406565" w:rsidRPr="00587E90" w:rsidRDefault="00406565" w:rsidP="00406565">
      <w:pPr>
        <w:autoSpaceDE w:val="0"/>
        <w:autoSpaceDN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4) осуществление иных предусмотренных федеральными законами, законами  Республики Бурятия и иными нормативными правовыми актами  Республики Бурятия полномочий.</w:t>
      </w:r>
    </w:p>
    <w:p w:rsidR="00406565" w:rsidRPr="00587E90" w:rsidRDefault="00406565" w:rsidP="00406565">
      <w:pPr>
        <w:autoSpaceDE w:val="0"/>
        <w:autoSpaceDN w:val="0"/>
        <w:adjustRightInd w:val="0"/>
        <w:spacing w:after="0" w:line="240" w:lineRule="auto"/>
        <w:ind w:firstLine="540"/>
        <w:jc w:val="both"/>
        <w:rPr>
          <w:rFonts w:ascii="Times New Roman" w:eastAsia="Calibri" w:hAnsi="Times New Roman"/>
          <w:sz w:val="24"/>
          <w:szCs w:val="24"/>
        </w:rPr>
      </w:pPr>
      <w:r w:rsidRPr="00587E90">
        <w:rPr>
          <w:rFonts w:ascii="Times New Roman" w:hAnsi="Times New Roman"/>
          <w:sz w:val="24"/>
          <w:szCs w:val="24"/>
        </w:rPr>
        <w:t xml:space="preserve">  5. Порядок организации и осуществления муниципального контроля в соответствующей сфере деятельности устанавливается муниципальным правовым актом.</w:t>
      </w:r>
    </w:p>
    <w:p w:rsidR="00406565" w:rsidRPr="00587E90" w:rsidRDefault="00406565" w:rsidP="00406565">
      <w:pPr>
        <w:autoSpaceDE w:val="0"/>
        <w:autoSpaceDN w:val="0"/>
        <w:adjustRightInd w:val="0"/>
        <w:spacing w:after="0" w:line="240" w:lineRule="auto"/>
        <w:ind w:firstLine="709"/>
        <w:jc w:val="both"/>
        <w:rPr>
          <w:rFonts w:ascii="Times New Roman" w:hAnsi="Times New Roman"/>
          <w:sz w:val="24"/>
          <w:szCs w:val="24"/>
        </w:rPr>
      </w:pPr>
    </w:p>
    <w:p w:rsidR="00406565" w:rsidRPr="00587E90" w:rsidRDefault="00406565" w:rsidP="00406565">
      <w:pPr>
        <w:pStyle w:val="a0"/>
        <w:numPr>
          <w:ilvl w:val="0"/>
          <w:numId w:val="0"/>
        </w:numPr>
        <w:ind w:firstLine="567"/>
      </w:pPr>
      <w:r w:rsidRPr="00587E90">
        <w:t>Статья 31. Избирательная комиссия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p>
    <w:p w:rsidR="00406565" w:rsidRPr="00587E90" w:rsidRDefault="00406565" w:rsidP="00406565">
      <w:pPr>
        <w:autoSpaceDE w:val="0"/>
        <w:autoSpaceDN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Избирательная комиссия поселения является муниципальным органом, который не входит в структуру органов местного самоуправления поселения.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2. Избирательная комиссия поселения формируется Советом депутатов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 в количестве 6 членов с правом решающего голоса.</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3. Избирательная комиссия поселения формируется сроком на 5 лет.</w:t>
      </w:r>
    </w:p>
    <w:p w:rsidR="00406565" w:rsidRPr="00587E90" w:rsidRDefault="00406565" w:rsidP="00406565">
      <w:pPr>
        <w:widowControl w:val="0"/>
        <w:adjustRightInd w:val="0"/>
        <w:spacing w:after="0"/>
        <w:jc w:val="both"/>
        <w:rPr>
          <w:rFonts w:ascii="Times New Roman" w:hAnsi="Times New Roman"/>
          <w:sz w:val="24"/>
          <w:szCs w:val="24"/>
        </w:rPr>
      </w:pPr>
    </w:p>
    <w:p w:rsidR="00406565" w:rsidRPr="00587E90" w:rsidRDefault="00406565" w:rsidP="00406565">
      <w:pPr>
        <w:pStyle w:val="af0"/>
      </w:pPr>
      <w:r w:rsidRPr="00587E90">
        <w:t>Глава 4.Муниципальные правовые акты</w:t>
      </w:r>
    </w:p>
    <w:p w:rsidR="00406565" w:rsidRPr="00587E90" w:rsidRDefault="00406565" w:rsidP="00406565">
      <w:pPr>
        <w:widowControl w:val="0"/>
        <w:adjustRightInd w:val="0"/>
        <w:spacing w:after="0"/>
        <w:ind w:firstLine="709"/>
        <w:jc w:val="both"/>
        <w:rPr>
          <w:rFonts w:ascii="Times New Roman" w:hAnsi="Times New Roman"/>
          <w:b/>
          <w:sz w:val="24"/>
          <w:szCs w:val="24"/>
        </w:rPr>
      </w:pPr>
    </w:p>
    <w:p w:rsidR="00406565" w:rsidRPr="00587E90" w:rsidRDefault="00406565" w:rsidP="00406565">
      <w:pPr>
        <w:pStyle w:val="a0"/>
        <w:numPr>
          <w:ilvl w:val="0"/>
          <w:numId w:val="0"/>
        </w:numPr>
        <w:ind w:firstLine="567"/>
      </w:pPr>
      <w:r w:rsidRPr="00587E90">
        <w:t>Статья 32. Понятие муниципальных правовых актов</w:t>
      </w:r>
    </w:p>
    <w:p w:rsidR="00406565" w:rsidRPr="00587E90" w:rsidRDefault="00406565" w:rsidP="00406565">
      <w:pPr>
        <w:widowControl w:val="0"/>
        <w:adjustRightInd w:val="0"/>
        <w:spacing w:after="0"/>
        <w:ind w:firstLine="709"/>
        <w:jc w:val="both"/>
        <w:rPr>
          <w:rFonts w:ascii="Times New Roman" w:hAnsi="Times New Roman"/>
          <w:b/>
          <w:sz w:val="24"/>
          <w:szCs w:val="24"/>
        </w:rPr>
      </w:pP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rsidR="00406565" w:rsidRPr="00587E90" w:rsidRDefault="00406565" w:rsidP="00406565">
      <w:pPr>
        <w:spacing w:after="0" w:line="240" w:lineRule="auto"/>
        <w:ind w:firstLine="709"/>
        <w:jc w:val="both"/>
        <w:rPr>
          <w:rFonts w:ascii="Times New Roman" w:hAnsi="Times New Roman"/>
          <w:sz w:val="24"/>
          <w:szCs w:val="24"/>
        </w:rPr>
      </w:pPr>
      <w:r w:rsidRPr="00587E90">
        <w:rPr>
          <w:rFonts w:ascii="Times New Roman" w:hAnsi="Times New Roman"/>
          <w:sz w:val="24"/>
          <w:szCs w:val="24"/>
        </w:rPr>
        <w:t xml:space="preserve">2. Муниципальный </w:t>
      </w:r>
      <w:r w:rsidRPr="00587E90">
        <w:rPr>
          <w:rFonts w:ascii="Times New Roman" w:hAnsi="Times New Roman"/>
          <w:bCs/>
          <w:sz w:val="24"/>
          <w:szCs w:val="24"/>
        </w:rPr>
        <w:t>нормативный правовой акт</w:t>
      </w:r>
      <w:r w:rsidRPr="00587E90">
        <w:rPr>
          <w:rFonts w:ascii="Times New Roman" w:hAnsi="Times New Roman"/>
          <w:sz w:val="24"/>
          <w:szCs w:val="24"/>
        </w:rPr>
        <w:t xml:space="preserve"> – правовой акт, изданный (принятый) в установленном порядке управомоченным органом местного самоуправления или должностным лицом местного самоуправления, содержащий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bookmarkStart w:id="1" w:name="sub_1033"/>
    </w:p>
    <w:p w:rsidR="00406565" w:rsidRPr="00587E90" w:rsidRDefault="00406565" w:rsidP="00406565">
      <w:pPr>
        <w:spacing w:after="0" w:line="240" w:lineRule="auto"/>
        <w:ind w:firstLine="709"/>
        <w:jc w:val="both"/>
        <w:rPr>
          <w:rFonts w:ascii="Times New Roman" w:hAnsi="Times New Roman"/>
          <w:sz w:val="24"/>
          <w:szCs w:val="24"/>
        </w:rPr>
      </w:pPr>
      <w:r w:rsidRPr="00587E90">
        <w:rPr>
          <w:rFonts w:ascii="Times New Roman" w:hAnsi="Times New Roman"/>
          <w:sz w:val="24"/>
          <w:szCs w:val="24"/>
        </w:rPr>
        <w:lastRenderedPageBreak/>
        <w:t xml:space="preserve">3. Муниципальный </w:t>
      </w:r>
      <w:r w:rsidRPr="00587E90">
        <w:rPr>
          <w:rFonts w:ascii="Times New Roman" w:hAnsi="Times New Roman"/>
          <w:bCs/>
          <w:sz w:val="24"/>
          <w:szCs w:val="24"/>
        </w:rPr>
        <w:t>ненормативный (индивидуальный) правовой акт</w:t>
      </w:r>
      <w:r w:rsidRPr="00587E90">
        <w:rPr>
          <w:rFonts w:ascii="Times New Roman" w:hAnsi="Times New Roman"/>
          <w:sz w:val="24"/>
          <w:szCs w:val="24"/>
        </w:rPr>
        <w:t xml:space="preserve"> – правовой акт, изданный (принятый) в установленном порядке управомоченным органом местного самоуправления или должностным лицом местного самоуправления, содержащий индивидуальные предписания, рассчитанные на однократное применение и адресованные конкретному лицу (лицам).</w:t>
      </w:r>
    </w:p>
    <w:bookmarkEnd w:id="1"/>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4. Проект муниципального правового акта – документ, содержащий текст муниципального правового акта, внесенный в установленном порядке на рассмотрение Главе муниципального образования, Совета депутатов муниципального образования, Администрации поселения или на референдум муниципального образования.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5.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6.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Бурятия, иным нормативным правовым актам Республики Бурятия.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 xml:space="preserve">7. 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 </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не допускается.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p>
    <w:p w:rsidR="00406565" w:rsidRPr="00587E90" w:rsidRDefault="00406565" w:rsidP="00406565">
      <w:pPr>
        <w:pStyle w:val="a0"/>
        <w:numPr>
          <w:ilvl w:val="0"/>
          <w:numId w:val="0"/>
        </w:numPr>
        <w:ind w:firstLine="567"/>
      </w:pPr>
      <w:r w:rsidRPr="00587E90">
        <w:t>Статья 33. Система муниципальных правовых актов</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В систему муниципальных правовых актов поселения входят:</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Устав муниципального образования;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2) правовые акты, принятые на местном референдуме;</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3) решения и распоряжения Совета депутатов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4) постановления Главы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5) постановления и распоряжения Администрации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lastRenderedPageBreak/>
        <w:t>6) распоряжения и приказы по вопросам, отнесенным к полномочиях иных органов местного самоуправления и должностных лиц местного самоуправления, предусмотренных настоящим Уставом.</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3. Иные муниципальные правовые акты не должны противоречить настоящему Уставу и правовым актам, принятым на местном референдуме.</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4.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5. Глава поселения обеспечивает направление муниципальных правовых актов для обнародования (опубликования).</w:t>
      </w:r>
    </w:p>
    <w:p w:rsidR="00406565" w:rsidRPr="00587E90" w:rsidRDefault="00406565" w:rsidP="00406565">
      <w:pPr>
        <w:widowControl w:val="0"/>
        <w:adjustRightInd w:val="0"/>
        <w:spacing w:after="0"/>
        <w:jc w:val="both"/>
        <w:rPr>
          <w:rFonts w:ascii="Times New Roman" w:hAnsi="Times New Roman"/>
          <w:sz w:val="24"/>
          <w:szCs w:val="24"/>
        </w:rPr>
      </w:pPr>
    </w:p>
    <w:p w:rsidR="00406565" w:rsidRPr="00587E90" w:rsidRDefault="00406565" w:rsidP="00406565">
      <w:pPr>
        <w:pStyle w:val="a0"/>
        <w:numPr>
          <w:ilvl w:val="0"/>
          <w:numId w:val="0"/>
        </w:numPr>
        <w:ind w:firstLine="567"/>
      </w:pPr>
      <w:r w:rsidRPr="00587E90">
        <w:t>Статья 34. Устав поселения</w:t>
      </w:r>
    </w:p>
    <w:p w:rsidR="00406565" w:rsidRPr="00587E90" w:rsidRDefault="00406565" w:rsidP="00406565">
      <w:pPr>
        <w:widowControl w:val="0"/>
        <w:adjustRightInd w:val="0"/>
        <w:spacing w:after="0"/>
        <w:ind w:firstLine="709"/>
        <w:rPr>
          <w:rFonts w:ascii="Times New Roman" w:hAnsi="Times New Roman"/>
          <w:sz w:val="24"/>
          <w:szCs w:val="24"/>
        </w:rPr>
      </w:pP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Устав поселения, муниципальный правовой акт о внесении изменений и дополнений в Устав принимаются Советом депутатов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 xml:space="preserve">2.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w:t>
      </w:r>
      <w:r>
        <w:rPr>
          <w:rFonts w:ascii="Times New Roman" w:hAnsi="Times New Roman"/>
          <w:sz w:val="24"/>
          <w:szCs w:val="24"/>
        </w:rPr>
        <w:t>обнародованию</w:t>
      </w:r>
      <w:r w:rsidRPr="00587E90">
        <w:rPr>
          <w:rFonts w:ascii="Times New Roman" w:hAnsi="Times New Roman"/>
          <w:sz w:val="24"/>
          <w:szCs w:val="24"/>
        </w:rPr>
        <w:t xml:space="preserve"> с одновременным </w:t>
      </w:r>
      <w:r>
        <w:rPr>
          <w:rFonts w:ascii="Times New Roman" w:hAnsi="Times New Roman"/>
          <w:sz w:val="24"/>
          <w:szCs w:val="24"/>
        </w:rPr>
        <w:t>обнародованием</w:t>
      </w:r>
      <w:r w:rsidRPr="00587E90">
        <w:rPr>
          <w:rFonts w:ascii="Times New Roman" w:hAnsi="Times New Roman"/>
          <w:sz w:val="24"/>
          <w:szCs w:val="24"/>
        </w:rPr>
        <w:t xml:space="preserve"> 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 xml:space="preserve">Не требуется официальное </w:t>
      </w:r>
      <w:r>
        <w:rPr>
          <w:rFonts w:ascii="Times New Roman" w:hAnsi="Times New Roman"/>
          <w:sz w:val="24"/>
          <w:szCs w:val="24"/>
        </w:rPr>
        <w:t xml:space="preserve">обнародование </w:t>
      </w:r>
      <w:r w:rsidRPr="00587E90">
        <w:rPr>
          <w:rFonts w:ascii="Times New Roman" w:hAnsi="Times New Roman"/>
          <w:sz w:val="24"/>
          <w:szCs w:val="24"/>
        </w:rPr>
        <w:t>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 xml:space="preserve">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 </w:t>
      </w:r>
    </w:p>
    <w:p w:rsidR="00406565" w:rsidRPr="00587E90" w:rsidRDefault="00406565" w:rsidP="00406565">
      <w:pPr>
        <w:autoSpaceDE w:val="0"/>
        <w:autoSpaceDN w:val="0"/>
        <w:adjustRightInd w:val="0"/>
        <w:spacing w:after="0" w:line="240" w:lineRule="auto"/>
        <w:ind w:firstLine="540"/>
        <w:jc w:val="both"/>
        <w:outlineLvl w:val="0"/>
        <w:rPr>
          <w:rFonts w:ascii="Times New Roman" w:hAnsi="Times New Roman"/>
          <w:sz w:val="24"/>
          <w:szCs w:val="24"/>
        </w:rPr>
      </w:pPr>
      <w:r w:rsidRPr="00587E90">
        <w:rPr>
          <w:rFonts w:ascii="Times New Roman" w:hAnsi="Times New Roman"/>
          <w:sz w:val="24"/>
          <w:szCs w:val="24"/>
        </w:rPr>
        <w:tab/>
        <w:t xml:space="preserve">4. Устав, муниципальный правовой акт о внесении изменений и дополнений в Устав подлежат государственной регистрации в </w:t>
      </w:r>
      <w:r w:rsidRPr="00587E90">
        <w:rPr>
          <w:rFonts w:ascii="Times New Roman" w:eastAsia="Calibri" w:hAnsi="Times New Roman"/>
          <w:sz w:val="24"/>
          <w:szCs w:val="24"/>
        </w:rPr>
        <w:t xml:space="preserve">территориальном органе уполномоченного федерального органа исполнительной власти в сфере регистрации уставов муниципальных образований </w:t>
      </w:r>
      <w:r w:rsidRPr="00587E90">
        <w:rPr>
          <w:rFonts w:ascii="Times New Roman" w:hAnsi="Times New Roman"/>
          <w:sz w:val="24"/>
          <w:szCs w:val="24"/>
        </w:rPr>
        <w:t>в порядке, установленном федеральным законом.</w:t>
      </w:r>
    </w:p>
    <w:p w:rsidR="00406565" w:rsidRPr="00587E90" w:rsidRDefault="00406565" w:rsidP="00406565">
      <w:pPr>
        <w:autoSpaceDE w:val="0"/>
        <w:autoSpaceDN w:val="0"/>
        <w:adjustRightInd w:val="0"/>
        <w:spacing w:after="0" w:line="240" w:lineRule="auto"/>
        <w:ind w:firstLine="709"/>
        <w:jc w:val="both"/>
        <w:outlineLvl w:val="0"/>
        <w:rPr>
          <w:rFonts w:ascii="Times New Roman" w:eastAsia="Calibri" w:hAnsi="Times New Roman"/>
          <w:iCs/>
          <w:sz w:val="24"/>
          <w:szCs w:val="24"/>
        </w:rPr>
      </w:pPr>
      <w:r w:rsidRPr="00587E90">
        <w:rPr>
          <w:rFonts w:ascii="Times New Roman" w:eastAsia="Calibri" w:hAnsi="Times New Roman"/>
          <w:iCs/>
          <w:sz w:val="24"/>
          <w:szCs w:val="24"/>
        </w:rPr>
        <w:t xml:space="preserve">5. Глава поселения обязан </w:t>
      </w:r>
      <w:r>
        <w:rPr>
          <w:rFonts w:ascii="Times New Roman" w:eastAsia="Calibri" w:hAnsi="Times New Roman"/>
          <w:iCs/>
          <w:sz w:val="24"/>
          <w:szCs w:val="24"/>
        </w:rPr>
        <w:t>обнародовать</w:t>
      </w:r>
      <w:r w:rsidRPr="00587E90">
        <w:rPr>
          <w:rFonts w:ascii="Times New Roman" w:eastAsia="Calibri" w:hAnsi="Times New Roman"/>
          <w:iCs/>
          <w:sz w:val="24"/>
          <w:szCs w:val="24"/>
        </w:rPr>
        <w:t xml:space="preserve">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p>
    <w:p w:rsidR="00406565" w:rsidRPr="00587E90" w:rsidRDefault="00406565" w:rsidP="00406565">
      <w:pPr>
        <w:pStyle w:val="a0"/>
        <w:numPr>
          <w:ilvl w:val="0"/>
          <w:numId w:val="0"/>
        </w:numPr>
        <w:ind w:firstLine="567"/>
      </w:pPr>
      <w:r w:rsidRPr="00587E90">
        <w:t>Статья 35. Решения, принятые путем прямого волеизъявления граждан</w:t>
      </w:r>
    </w:p>
    <w:p w:rsidR="00406565" w:rsidRPr="00587E90" w:rsidRDefault="00406565" w:rsidP="00406565">
      <w:pPr>
        <w:widowControl w:val="0"/>
        <w:adjustRightInd w:val="0"/>
        <w:spacing w:after="0"/>
        <w:ind w:firstLine="709"/>
        <w:jc w:val="both"/>
        <w:rPr>
          <w:rFonts w:ascii="Times New Roman" w:hAnsi="Times New Roman"/>
          <w:sz w:val="24"/>
          <w:szCs w:val="24"/>
        </w:rPr>
      </w:pP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 xml:space="preserve">2.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w:t>
      </w:r>
      <w:r w:rsidRPr="00587E90">
        <w:rPr>
          <w:rFonts w:ascii="Times New Roman" w:hAnsi="Times New Roman"/>
          <w:sz w:val="24"/>
          <w:szCs w:val="24"/>
        </w:rPr>
        <w:lastRenderedPageBreak/>
        <w:t>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06565" w:rsidRDefault="00406565" w:rsidP="0026537C">
      <w:pPr>
        <w:pStyle w:val="a0"/>
        <w:numPr>
          <w:ilvl w:val="0"/>
          <w:numId w:val="0"/>
        </w:numPr>
      </w:pPr>
    </w:p>
    <w:p w:rsidR="00406565" w:rsidRPr="00587E90" w:rsidRDefault="00406565" w:rsidP="00406565">
      <w:pPr>
        <w:pStyle w:val="a0"/>
        <w:numPr>
          <w:ilvl w:val="0"/>
          <w:numId w:val="0"/>
        </w:numPr>
        <w:ind w:left="1277"/>
      </w:pPr>
      <w:r w:rsidRPr="00587E90">
        <w:t>Статья 36. Муниципальные правовые акты Совета депутатов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p>
    <w:p w:rsidR="00406565" w:rsidRPr="00587E90" w:rsidRDefault="00406565" w:rsidP="00406565">
      <w:pPr>
        <w:pStyle w:val="ConsPlusNormal"/>
        <w:ind w:firstLine="709"/>
        <w:jc w:val="both"/>
        <w:rPr>
          <w:sz w:val="24"/>
          <w:szCs w:val="24"/>
        </w:rPr>
      </w:pPr>
      <w:r w:rsidRPr="00587E90">
        <w:rPr>
          <w:sz w:val="24"/>
          <w:szCs w:val="24"/>
        </w:rPr>
        <w:t>1. Муниципальные правовые акты Совета депутатов поселения принимаются в форме решений и распоряжений.</w:t>
      </w:r>
    </w:p>
    <w:p w:rsidR="00406565" w:rsidRPr="00587E90" w:rsidRDefault="00406565" w:rsidP="00406565">
      <w:pPr>
        <w:pStyle w:val="ConsPlusNormal"/>
        <w:ind w:firstLine="709"/>
        <w:jc w:val="both"/>
        <w:rPr>
          <w:sz w:val="24"/>
          <w:szCs w:val="24"/>
        </w:rPr>
      </w:pPr>
      <w:r w:rsidRPr="00587E90">
        <w:rPr>
          <w:sz w:val="24"/>
          <w:szCs w:val="24"/>
        </w:rPr>
        <w:t>2. Муниципальные правовые акты Совета депутатов поселения принимаются на его заседании.</w:t>
      </w: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3. Совет депутатов по вопросам, отнесенным к ее компетенции федеральными законами, законами Республики Бурятия, Уставом поселения, принимает:</w:t>
      </w: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решения, имеющие нормативный характер, по вопросам местного значения;</w:t>
      </w: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2) решения, имеющие ненормативный характер, в том числе, решения по вопросам организации деятельности Совета депутатов;</w:t>
      </w: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3) решение об удалении Главы поселения в отставку;</w:t>
      </w: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4) решения, по иным вопросам, отнесенным к его компетенции федеральными законами, законами Республики Бурятия, Уставом поселения.</w:t>
      </w: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4. Решениями, имеющими нормативный характер, в том числе, утверждаются положения, порядки, правила, программы.</w:t>
      </w: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5. Решениями, имеющими ненормативный характер, в том числе, утверждаются (принимаются) прогнозы, рекомендации, обращения, декларации, заявления, отчеты, концепции, законодательные инициативы в Народный Хурал Республики Бурятия.</w:t>
      </w: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6. Решения по вопросам организации деятельности Совета депутатов поселения - это решения об избрании или отзыве заместителя Председателя Совета депутатов поселения, утверждении примерного плана работы Совета депутатов поселения, решения, регулирующие работу Совета депутатов поселения, решения о принятии Регламента Совета депутатов поселения, внесении изменений в Регламент Совета депутатов поселения, решения по иным вопросам организации деятельности Совета депутатов поселения.</w:t>
      </w: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7.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w:t>
      </w: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8. 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 настоящим Уставом.</w:t>
      </w:r>
    </w:p>
    <w:p w:rsidR="00406565"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9. Решения Совета депутатов поселения по процедурным вопросам принимаются в порядке, установленном Регламентом Совета депутатов поселения.</w:t>
      </w:r>
    </w:p>
    <w:p w:rsidR="00406565" w:rsidRPr="00F4121A" w:rsidRDefault="00406565" w:rsidP="00406565">
      <w:pPr>
        <w:widowControl w:val="0"/>
        <w:adjustRightInd w:val="0"/>
        <w:spacing w:after="0" w:line="240" w:lineRule="auto"/>
        <w:ind w:firstLine="709"/>
        <w:jc w:val="both"/>
        <w:rPr>
          <w:rFonts w:ascii="Times New Roman" w:hAnsi="Times New Roman"/>
          <w:sz w:val="24"/>
          <w:szCs w:val="24"/>
        </w:rPr>
      </w:pPr>
      <w:r w:rsidRPr="00F4121A">
        <w:rPr>
          <w:rFonts w:ascii="Times New Roman" w:hAnsi="Times New Roman"/>
          <w:sz w:val="24"/>
          <w:szCs w:val="24"/>
        </w:rPr>
        <w:t>10. Голос Главы поселения учитывается при принятии решений Совета депутатов поселения как голос депутата Совета депутатов поселения</w:t>
      </w:r>
      <w:r>
        <w:rPr>
          <w:rFonts w:ascii="Times New Roman" w:hAnsi="Times New Roman"/>
          <w:sz w:val="24"/>
          <w:szCs w:val="24"/>
        </w:rPr>
        <w:t>.</w:t>
      </w:r>
    </w:p>
    <w:p w:rsidR="00406565" w:rsidRPr="00587E90" w:rsidRDefault="00406565" w:rsidP="00406565">
      <w:pPr>
        <w:widowControl w:val="0"/>
        <w:tabs>
          <w:tab w:val="num" w:pos="851"/>
        </w:tabs>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w:t>
      </w:r>
      <w:r>
        <w:rPr>
          <w:rFonts w:ascii="Times New Roman" w:hAnsi="Times New Roman"/>
          <w:sz w:val="24"/>
          <w:szCs w:val="24"/>
        </w:rPr>
        <w:t>1</w:t>
      </w:r>
      <w:r w:rsidRPr="00587E90">
        <w:rPr>
          <w:rFonts w:ascii="Times New Roman" w:hAnsi="Times New Roman"/>
          <w:sz w:val="24"/>
          <w:szCs w:val="24"/>
        </w:rPr>
        <w:t>. Муниципальный нормативный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поселения в течение семи дней и опубликованию (обнародованию).</w:t>
      </w: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w:t>
      </w:r>
      <w:r>
        <w:rPr>
          <w:rFonts w:ascii="Times New Roman" w:hAnsi="Times New Roman"/>
          <w:sz w:val="24"/>
          <w:szCs w:val="24"/>
        </w:rPr>
        <w:t>2</w:t>
      </w:r>
      <w:r w:rsidRPr="00587E90">
        <w:rPr>
          <w:rFonts w:ascii="Times New Roman" w:hAnsi="Times New Roman"/>
          <w:sz w:val="24"/>
          <w:szCs w:val="24"/>
        </w:rPr>
        <w:t>. Решения, имеющие нормативный характер, подписываются Главой поселения.</w:t>
      </w: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lastRenderedPageBreak/>
        <w:t>1</w:t>
      </w:r>
      <w:r>
        <w:rPr>
          <w:rFonts w:ascii="Times New Roman" w:hAnsi="Times New Roman"/>
          <w:sz w:val="24"/>
          <w:szCs w:val="24"/>
        </w:rPr>
        <w:t>3</w:t>
      </w:r>
      <w:r w:rsidRPr="00587E90">
        <w:rPr>
          <w:rFonts w:ascii="Times New Roman" w:hAnsi="Times New Roman"/>
          <w:sz w:val="24"/>
          <w:szCs w:val="24"/>
        </w:rPr>
        <w:t>. Решение об удалении главы поселения в отставку, решения, имеющие ненормативный характер,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Республики Бурятия, уставом поселения, подписываются Председателем Совета депутатов.</w:t>
      </w:r>
    </w:p>
    <w:p w:rsidR="00406565" w:rsidRPr="00587E90" w:rsidRDefault="00406565" w:rsidP="00406565">
      <w:pPr>
        <w:spacing w:after="0" w:line="240" w:lineRule="auto"/>
        <w:ind w:firstLine="709"/>
        <w:jc w:val="both"/>
        <w:rPr>
          <w:rFonts w:ascii="Times New Roman" w:hAnsi="Times New Roman"/>
          <w:sz w:val="24"/>
          <w:szCs w:val="24"/>
        </w:rPr>
      </w:pPr>
      <w:r w:rsidRPr="00587E90">
        <w:rPr>
          <w:rFonts w:ascii="Times New Roman" w:hAnsi="Times New Roman"/>
          <w:sz w:val="24"/>
          <w:szCs w:val="24"/>
        </w:rPr>
        <w:t>1</w:t>
      </w:r>
      <w:r>
        <w:rPr>
          <w:rFonts w:ascii="Times New Roman" w:hAnsi="Times New Roman"/>
          <w:sz w:val="24"/>
          <w:szCs w:val="24"/>
        </w:rPr>
        <w:t>4</w:t>
      </w:r>
      <w:r w:rsidRPr="00587E90">
        <w:rPr>
          <w:rFonts w:ascii="Times New Roman" w:hAnsi="Times New Roman"/>
          <w:sz w:val="24"/>
          <w:szCs w:val="24"/>
        </w:rPr>
        <w:t>. Порядок подготовки и принятия муниципальных правовых актов Совета депутатов поселения, контроля за их исполнением, определяется Советом депутатов поселения.</w:t>
      </w:r>
    </w:p>
    <w:p w:rsidR="00406565" w:rsidRDefault="00406565" w:rsidP="00406565">
      <w:pPr>
        <w:widowControl w:val="0"/>
        <w:tabs>
          <w:tab w:val="num" w:pos="851"/>
        </w:tabs>
        <w:adjustRightInd w:val="0"/>
        <w:spacing w:after="0" w:line="240" w:lineRule="auto"/>
        <w:jc w:val="both"/>
        <w:rPr>
          <w:rFonts w:ascii="Times New Roman" w:hAnsi="Times New Roman"/>
          <w:sz w:val="24"/>
          <w:szCs w:val="24"/>
        </w:rPr>
      </w:pPr>
    </w:p>
    <w:p w:rsidR="0026537C" w:rsidRDefault="0026537C" w:rsidP="00406565">
      <w:pPr>
        <w:widowControl w:val="0"/>
        <w:tabs>
          <w:tab w:val="num" w:pos="851"/>
        </w:tabs>
        <w:adjustRightInd w:val="0"/>
        <w:spacing w:after="0" w:line="240" w:lineRule="auto"/>
        <w:jc w:val="both"/>
        <w:rPr>
          <w:rFonts w:ascii="Times New Roman" w:hAnsi="Times New Roman"/>
          <w:sz w:val="24"/>
          <w:szCs w:val="24"/>
        </w:rPr>
      </w:pPr>
    </w:p>
    <w:p w:rsidR="0026537C" w:rsidRPr="00587E90" w:rsidRDefault="0026537C" w:rsidP="00406565">
      <w:pPr>
        <w:widowControl w:val="0"/>
        <w:tabs>
          <w:tab w:val="num" w:pos="851"/>
        </w:tabs>
        <w:adjustRightInd w:val="0"/>
        <w:spacing w:after="0" w:line="240" w:lineRule="auto"/>
        <w:jc w:val="both"/>
        <w:rPr>
          <w:rFonts w:ascii="Times New Roman" w:hAnsi="Times New Roman"/>
          <w:sz w:val="24"/>
          <w:szCs w:val="24"/>
        </w:rPr>
      </w:pPr>
    </w:p>
    <w:p w:rsidR="00406565" w:rsidRPr="00587E90" w:rsidRDefault="00406565" w:rsidP="00406565">
      <w:pPr>
        <w:pStyle w:val="a0"/>
        <w:numPr>
          <w:ilvl w:val="0"/>
          <w:numId w:val="0"/>
        </w:numPr>
        <w:ind w:firstLine="567"/>
      </w:pPr>
      <w:r w:rsidRPr="00587E90">
        <w:t xml:space="preserve">Статья 37. Муниципальные правовые акты Главы поселения </w:t>
      </w:r>
    </w:p>
    <w:p w:rsidR="00406565" w:rsidRPr="00587E90" w:rsidRDefault="00406565" w:rsidP="00406565">
      <w:pPr>
        <w:pStyle w:val="a0"/>
        <w:numPr>
          <w:ilvl w:val="0"/>
          <w:numId w:val="0"/>
        </w:numPr>
        <w:ind w:left="567"/>
      </w:pP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Глава поселения в пределах собственных полномочий по решению вопросов местного значения издает муниципальные правовые акты в форме постановлений и распоряжений Главы поселения.</w:t>
      </w: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2. В форме постановлений Главы поселения издаются, в том числе:</w:t>
      </w: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порядок принятия муниципальных правовых актов Главы поселения;</w:t>
      </w: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2) ежегодные отчеты о результатах деятельности Главы поселения;</w:t>
      </w: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3) назначение публичных слушаний по инициативе Главы поселения;</w:t>
      </w: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 xml:space="preserve">4) назначение собрания граждан по инициативе Главы поселения; </w:t>
      </w: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5) порядок направления муниципальных нормативных правовых актов для включения в регистр муниципальных нормативных правовых актов Республики Бурятия</w:t>
      </w:r>
    </w:p>
    <w:p w:rsidR="00406565" w:rsidRPr="00587E90" w:rsidRDefault="00406565" w:rsidP="00406565">
      <w:pPr>
        <w:adjustRightInd w:val="0"/>
        <w:spacing w:after="0" w:line="240" w:lineRule="auto"/>
        <w:ind w:firstLine="709"/>
        <w:jc w:val="both"/>
        <w:rPr>
          <w:rFonts w:ascii="Times New Roman" w:hAnsi="Times New Roman"/>
          <w:color w:val="FF0000"/>
          <w:sz w:val="24"/>
          <w:szCs w:val="24"/>
        </w:rPr>
      </w:pPr>
      <w:r w:rsidRPr="00587E90">
        <w:rPr>
          <w:rFonts w:ascii="Times New Roman" w:hAnsi="Times New Roman"/>
          <w:sz w:val="24"/>
          <w:szCs w:val="24"/>
        </w:rPr>
        <w:t xml:space="preserve">6) порядок отклонения решения Совета депутатов поселения. </w:t>
      </w: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3. 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406565" w:rsidRPr="00587E90" w:rsidRDefault="00406565" w:rsidP="00406565">
      <w:pPr>
        <w:adjustRightInd w:val="0"/>
        <w:spacing w:after="0" w:line="240" w:lineRule="auto"/>
        <w:ind w:firstLine="709"/>
        <w:jc w:val="both"/>
        <w:rPr>
          <w:rFonts w:ascii="Times New Roman" w:hAnsi="Times New Roman"/>
          <w:i/>
          <w:color w:val="FF0000"/>
          <w:sz w:val="24"/>
          <w:szCs w:val="24"/>
          <w:u w:val="single"/>
        </w:rPr>
      </w:pPr>
      <w:bookmarkStart w:id="2" w:name="Par69"/>
      <w:bookmarkEnd w:id="2"/>
      <w:r w:rsidRPr="00587E90">
        <w:rPr>
          <w:rFonts w:ascii="Times New Roman" w:hAnsi="Times New Roman"/>
          <w:sz w:val="24"/>
          <w:szCs w:val="24"/>
        </w:rPr>
        <w:t>4.Муниципальные нормативные правовые акты Главы поселения, возглавляющего Совет депутатов поселения, принимаются исключительно в форме постановлений</w:t>
      </w:r>
    </w:p>
    <w:p w:rsidR="00406565" w:rsidRPr="00587E90" w:rsidRDefault="00406565" w:rsidP="00406565">
      <w:pPr>
        <w:adjustRightInd w:val="0"/>
        <w:spacing w:after="0" w:line="240" w:lineRule="auto"/>
        <w:ind w:firstLine="708"/>
        <w:jc w:val="both"/>
        <w:rPr>
          <w:rFonts w:ascii="Times New Roman" w:hAnsi="Times New Roman"/>
          <w:sz w:val="24"/>
          <w:szCs w:val="24"/>
        </w:rPr>
      </w:pPr>
      <w:r w:rsidRPr="00587E90">
        <w:rPr>
          <w:rFonts w:ascii="Times New Roman" w:hAnsi="Times New Roman"/>
          <w:i/>
          <w:color w:val="000000"/>
          <w:sz w:val="24"/>
          <w:szCs w:val="24"/>
        </w:rPr>
        <w:t>5.</w:t>
      </w:r>
      <w:r w:rsidRPr="00587E90">
        <w:rPr>
          <w:rFonts w:ascii="Times New Roman" w:hAnsi="Times New Roman"/>
          <w:sz w:val="24"/>
          <w:szCs w:val="24"/>
        </w:rPr>
        <w:t>Ненормативные правовые акты Главы поселения, возглавляющего Совет депутатов поселения, принимаются в форме распоряжений по вопросам организации деятельности Совета депутатов поселения.</w:t>
      </w:r>
    </w:p>
    <w:p w:rsidR="00406565" w:rsidRPr="00587E90" w:rsidRDefault="00406565" w:rsidP="00406565">
      <w:pPr>
        <w:adjustRightInd w:val="0"/>
        <w:spacing w:after="0" w:line="240" w:lineRule="auto"/>
        <w:ind w:firstLine="708"/>
        <w:jc w:val="both"/>
        <w:rPr>
          <w:rFonts w:ascii="Times New Roman" w:hAnsi="Times New Roman"/>
          <w:sz w:val="24"/>
          <w:szCs w:val="24"/>
        </w:rPr>
      </w:pPr>
    </w:p>
    <w:p w:rsidR="00406565" w:rsidRPr="00587E90" w:rsidRDefault="00406565" w:rsidP="00406565">
      <w:pPr>
        <w:pStyle w:val="a0"/>
        <w:numPr>
          <w:ilvl w:val="0"/>
          <w:numId w:val="0"/>
        </w:numPr>
        <w:ind w:firstLine="567"/>
      </w:pPr>
      <w:r w:rsidRPr="00587E90">
        <w:t xml:space="preserve"> Статья 38. Муниципальные правовые акты Администрации поселения</w:t>
      </w:r>
    </w:p>
    <w:p w:rsidR="00406565" w:rsidRPr="00587E90" w:rsidRDefault="00406565" w:rsidP="00406565">
      <w:pPr>
        <w:pStyle w:val="a0"/>
        <w:numPr>
          <w:ilvl w:val="0"/>
          <w:numId w:val="0"/>
        </w:numPr>
        <w:ind w:left="567"/>
      </w:pPr>
    </w:p>
    <w:p w:rsidR="00406565" w:rsidRPr="00587E90" w:rsidRDefault="00406565" w:rsidP="00406565">
      <w:pPr>
        <w:pStyle w:val="Standard"/>
        <w:ind w:firstLine="709"/>
        <w:jc w:val="both"/>
        <w:rPr>
          <w:sz w:val="24"/>
        </w:rPr>
      </w:pPr>
      <w:r w:rsidRPr="00587E90">
        <w:rPr>
          <w:rFonts w:cs="Times New Roman"/>
          <w:color w:val="000000"/>
          <w:sz w:val="24"/>
        </w:rPr>
        <w:t xml:space="preserve">1. </w:t>
      </w:r>
      <w:r w:rsidRPr="00587E90">
        <w:rPr>
          <w:sz w:val="24"/>
        </w:rPr>
        <w:t>Муниципальные правовые акты Администрации поселения принимаются в форме постановлений и распоряжений.</w:t>
      </w:r>
    </w:p>
    <w:p w:rsidR="00406565" w:rsidRPr="00587E90" w:rsidRDefault="00406565" w:rsidP="00406565">
      <w:pPr>
        <w:pStyle w:val="ConsPlusNormal"/>
        <w:ind w:firstLine="709"/>
        <w:jc w:val="both"/>
        <w:rPr>
          <w:sz w:val="24"/>
          <w:szCs w:val="24"/>
        </w:rPr>
      </w:pPr>
      <w:r w:rsidRPr="00587E90">
        <w:rPr>
          <w:sz w:val="24"/>
          <w:szCs w:val="24"/>
        </w:rPr>
        <w:t xml:space="preserve">2. Муниципальные правовые акты Администрации поселения принимаются на ее заседании. </w:t>
      </w: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3. Администрация поселения по вопросам, отнесенным к ее компетенции федеральными законами, законами Республики Бурятия, Уставом муниципального образования, принимает:</w:t>
      </w: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постановления, имеющие нормативный характер, по вопросам местного значения муниципального образования;</w:t>
      </w: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2) постановления, имеющие нормативный характер, по вопросам, связанным с осуществлением отдельных государственных полномочий, переданных органам местного самоуправления;</w:t>
      </w: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3) распоряжения, имеющие ненормативный характер, в том числе решения по вопросам организации деятельности Администрации поселения;</w:t>
      </w: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4. Распоряжениями Администрации поселения, имеющими ненормативный характер, в том числе, утверждаются прогнозы, рекомендации, обращения, декларации, заявления, отчеты, концепции, правотворческие инициативы в Совет депутатов поселения.</w:t>
      </w: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 xml:space="preserve">5. Распоряжения по вопросам организации деятельности Администрации поселения - это решения о назначении на должность муниципальных служащих, об утверждении примерного плана работы Администрации поселения, решения, регулирующие работу Администрации поселения, решения о принятии Регламента муниципального образования, внесении изменений в </w:t>
      </w:r>
      <w:r w:rsidRPr="00587E90">
        <w:rPr>
          <w:rFonts w:ascii="Times New Roman" w:hAnsi="Times New Roman"/>
          <w:sz w:val="24"/>
          <w:szCs w:val="24"/>
        </w:rPr>
        <w:lastRenderedPageBreak/>
        <w:t>Регламент муниципального образования, решения по иным вопросам организации деятельности Администрации поселения.</w:t>
      </w: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6. Решения, имеющие нормативный характер, подписываются Главой муниципального образования.</w:t>
      </w:r>
    </w:p>
    <w:p w:rsidR="00406565" w:rsidRPr="00587E90" w:rsidRDefault="00406565" w:rsidP="00406565">
      <w:pPr>
        <w:pStyle w:val="ConsPlusNormal"/>
        <w:ind w:firstLine="709"/>
        <w:jc w:val="both"/>
        <w:rPr>
          <w:sz w:val="24"/>
          <w:szCs w:val="24"/>
        </w:rPr>
      </w:pPr>
      <w:r w:rsidRPr="00587E90">
        <w:rPr>
          <w:sz w:val="24"/>
          <w:szCs w:val="24"/>
        </w:rPr>
        <w:t>7. Порядок подготовки и принятия муниципальных правовых актов Администрации поселения, контроля за их исполнением, определяется Администрацией поселения.</w:t>
      </w:r>
    </w:p>
    <w:p w:rsidR="00406565" w:rsidRDefault="00406565" w:rsidP="00406565">
      <w:pPr>
        <w:pStyle w:val="a0"/>
        <w:numPr>
          <w:ilvl w:val="0"/>
          <w:numId w:val="0"/>
        </w:numPr>
      </w:pPr>
    </w:p>
    <w:p w:rsidR="00406565" w:rsidRPr="00587E90" w:rsidRDefault="00406565" w:rsidP="00406565">
      <w:pPr>
        <w:pStyle w:val="a0"/>
        <w:numPr>
          <w:ilvl w:val="0"/>
          <w:numId w:val="0"/>
        </w:numPr>
        <w:ind w:firstLine="567"/>
      </w:pPr>
      <w:r w:rsidRPr="00587E90">
        <w:t xml:space="preserve">Статья 39. Иные муниципальные правовые акты </w:t>
      </w:r>
    </w:p>
    <w:p w:rsidR="00406565" w:rsidRPr="00587E90" w:rsidRDefault="00406565" w:rsidP="00406565">
      <w:pPr>
        <w:adjustRightInd w:val="0"/>
        <w:spacing w:after="0" w:line="240" w:lineRule="auto"/>
        <w:ind w:firstLine="709"/>
        <w:jc w:val="both"/>
        <w:rPr>
          <w:rFonts w:ascii="Times New Roman" w:hAnsi="Times New Roman"/>
          <w:sz w:val="24"/>
          <w:szCs w:val="24"/>
        </w:rPr>
      </w:pPr>
    </w:p>
    <w:p w:rsidR="00406565" w:rsidRPr="00587E90" w:rsidRDefault="00406565" w:rsidP="00406565">
      <w:pPr>
        <w:pStyle w:val="ab"/>
      </w:pPr>
      <w:r w:rsidRPr="00587E90">
        <w:t>Контрольно-счетный орган муниципального образования, избирательная комиссия муниципального образования, руководители структурных подразделений местной администрации с правами юридического лица обладают собственными полномочиями по решению вопросов местного значения и вправе издавать правовые акты, в пределах своих полномочий, адресованные подчиненным им административным структурам. Правовой формой этих правовых актов являются распоряжения и приказы.</w:t>
      </w:r>
    </w:p>
    <w:p w:rsidR="00406565" w:rsidRPr="00587E90" w:rsidRDefault="00406565" w:rsidP="00406565">
      <w:pPr>
        <w:pStyle w:val="3"/>
        <w:spacing w:before="0"/>
        <w:ind w:firstLine="709"/>
        <w:rPr>
          <w:rFonts w:ascii="Times New Roman" w:hAnsi="Times New Roman"/>
          <w:sz w:val="24"/>
        </w:rPr>
      </w:pPr>
    </w:p>
    <w:p w:rsidR="00406565" w:rsidRPr="00587E90" w:rsidRDefault="00406565" w:rsidP="00406565">
      <w:pPr>
        <w:pStyle w:val="a0"/>
        <w:numPr>
          <w:ilvl w:val="0"/>
          <w:numId w:val="0"/>
        </w:numPr>
        <w:ind w:firstLine="567"/>
      </w:pPr>
      <w:r w:rsidRPr="00587E90">
        <w:t>Статья 40. Систематизированный учет муниципальных правовых актов</w:t>
      </w:r>
    </w:p>
    <w:p w:rsidR="00406565" w:rsidRPr="00587E90" w:rsidRDefault="00406565" w:rsidP="00406565">
      <w:pPr>
        <w:pStyle w:val="a0"/>
        <w:numPr>
          <w:ilvl w:val="0"/>
          <w:numId w:val="0"/>
        </w:numPr>
        <w:ind w:firstLine="567"/>
      </w:pPr>
    </w:p>
    <w:p w:rsidR="00406565" w:rsidRPr="00587E90" w:rsidRDefault="00406565" w:rsidP="00406565">
      <w:pPr>
        <w:pStyle w:val="ab"/>
      </w:pPr>
      <w:r w:rsidRPr="00587E90">
        <w:t>Муниципальные правовые акты подлежат систематизированному учету, включающему в себя их регистрацию, хранение, создание и поддержание в контрольном состоянии их фондов, формирование электронной базы данных муниципальных правовых актов.</w:t>
      </w:r>
    </w:p>
    <w:p w:rsidR="00406565" w:rsidRPr="00587E90" w:rsidRDefault="00406565" w:rsidP="00406565">
      <w:pPr>
        <w:ind w:firstLine="709"/>
        <w:jc w:val="both"/>
        <w:rPr>
          <w:b/>
          <w:bCs/>
          <w:sz w:val="24"/>
          <w:szCs w:val="24"/>
        </w:rPr>
      </w:pPr>
    </w:p>
    <w:p w:rsidR="00406565" w:rsidRPr="00587E90" w:rsidRDefault="00406565" w:rsidP="00406565">
      <w:pPr>
        <w:pStyle w:val="a0"/>
        <w:numPr>
          <w:ilvl w:val="0"/>
          <w:numId w:val="0"/>
        </w:numPr>
        <w:ind w:firstLine="567"/>
      </w:pPr>
      <w:r w:rsidRPr="00587E90">
        <w:t>Статья 41. Подготовка муниципальных правовых актов</w:t>
      </w:r>
    </w:p>
    <w:p w:rsidR="00406565" w:rsidRPr="00587E90" w:rsidRDefault="00406565" w:rsidP="00406565">
      <w:pPr>
        <w:widowControl w:val="0"/>
        <w:adjustRightInd w:val="0"/>
        <w:spacing w:after="0"/>
        <w:ind w:firstLine="709"/>
        <w:rPr>
          <w:rFonts w:ascii="Times New Roman" w:hAnsi="Times New Roman"/>
          <w:sz w:val="24"/>
          <w:szCs w:val="24"/>
        </w:rPr>
      </w:pP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Бурятия, органами территориального общественного самоуправления, инициативными группами граждан и органами прокуратуры.</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06565" w:rsidRPr="00587E90" w:rsidRDefault="00406565" w:rsidP="00406565">
      <w:pPr>
        <w:widowControl w:val="0"/>
        <w:adjustRightInd w:val="0"/>
        <w:spacing w:after="0"/>
        <w:jc w:val="both"/>
        <w:rPr>
          <w:rFonts w:ascii="Times New Roman" w:hAnsi="Times New Roman"/>
          <w:sz w:val="24"/>
          <w:szCs w:val="24"/>
        </w:rPr>
      </w:pPr>
    </w:p>
    <w:p w:rsidR="00406565" w:rsidRPr="00587E90" w:rsidRDefault="00406565" w:rsidP="00406565">
      <w:pPr>
        <w:pStyle w:val="af0"/>
      </w:pPr>
      <w:r w:rsidRPr="00587E90">
        <w:t>Глава 5. Действие муниципальных правовых актов во времени, в пространстве и по кругу лиц</w:t>
      </w:r>
    </w:p>
    <w:p w:rsidR="00406565" w:rsidRPr="00587E90" w:rsidRDefault="00406565" w:rsidP="00406565">
      <w:pPr>
        <w:pStyle w:val="af0"/>
      </w:pPr>
    </w:p>
    <w:p w:rsidR="00406565" w:rsidRPr="00587E90" w:rsidRDefault="00406565" w:rsidP="00406565">
      <w:pPr>
        <w:pStyle w:val="a0"/>
        <w:numPr>
          <w:ilvl w:val="0"/>
          <w:numId w:val="0"/>
        </w:numPr>
        <w:ind w:firstLine="567"/>
      </w:pPr>
      <w:r w:rsidRPr="00587E90">
        <w:t>Статья 42. Вступление в силу муниципальных правовых актов</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r>
        <w:rPr>
          <w:rFonts w:ascii="Times New Roman" w:hAnsi="Times New Roman"/>
          <w:sz w:val="24"/>
          <w:szCs w:val="24"/>
        </w:rPr>
        <w:t>(</w:t>
      </w:r>
      <w:r w:rsidRPr="00587E90">
        <w:rPr>
          <w:rFonts w:ascii="Times New Roman" w:hAnsi="Times New Roman"/>
          <w:sz w:val="24"/>
          <w:szCs w:val="24"/>
        </w:rPr>
        <w:t>опубликования).</w:t>
      </w:r>
    </w:p>
    <w:p w:rsidR="00406565" w:rsidRPr="00587E90" w:rsidRDefault="00406565" w:rsidP="00406565">
      <w:pPr>
        <w:pStyle w:val="ConsPlusNormal"/>
        <w:ind w:firstLine="540"/>
        <w:jc w:val="both"/>
        <w:rPr>
          <w:sz w:val="24"/>
          <w:szCs w:val="24"/>
        </w:rPr>
      </w:pPr>
      <w:r w:rsidRPr="00587E90">
        <w:rPr>
          <w:sz w:val="24"/>
          <w:szCs w:val="24"/>
        </w:rPr>
        <w:lastRenderedPageBreak/>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w:t>
      </w:r>
    </w:p>
    <w:p w:rsidR="00406565" w:rsidRDefault="00406565" w:rsidP="00406565">
      <w:pPr>
        <w:pStyle w:val="ConsPlusNormal"/>
        <w:ind w:firstLine="540"/>
        <w:jc w:val="both"/>
        <w:rPr>
          <w:sz w:val="24"/>
          <w:szCs w:val="24"/>
        </w:rPr>
      </w:pPr>
      <w:r w:rsidRPr="00587E90">
        <w:rPr>
          <w:sz w:val="24"/>
          <w:szCs w:val="24"/>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406565" w:rsidRPr="008B5FB1" w:rsidRDefault="00406565" w:rsidP="00406565">
      <w:pPr>
        <w:widowControl w:val="0"/>
        <w:adjustRightInd w:val="0"/>
        <w:spacing w:after="0" w:line="240" w:lineRule="auto"/>
        <w:ind w:firstLine="567"/>
        <w:jc w:val="both"/>
        <w:rPr>
          <w:rFonts w:ascii="Times New Roman" w:hAnsi="Times New Roman"/>
          <w:bCs/>
          <w:sz w:val="24"/>
          <w:szCs w:val="24"/>
        </w:rPr>
      </w:pPr>
      <w:r w:rsidRPr="009C32F9">
        <w:rPr>
          <w:rFonts w:ascii="Times New Roman" w:hAnsi="Times New Roman"/>
          <w:sz w:val="24"/>
          <w:szCs w:val="24"/>
        </w:rPr>
        <w:t xml:space="preserve">Для официального опубликования муниципальных правовых актов и соглашений также дополнительно используется портал </w:t>
      </w:r>
      <w:r w:rsidRPr="009C32F9">
        <w:rPr>
          <w:rFonts w:ascii="Times New Roman" w:hAnsi="Times New Roman"/>
          <w:bCs/>
          <w:sz w:val="24"/>
          <w:szCs w:val="24"/>
        </w:rPr>
        <w:t xml:space="preserve">Минюста России «Нормативные правовые акты в Российской Федерации </w:t>
      </w:r>
      <w:r w:rsidRPr="009C32F9">
        <w:rPr>
          <w:rFonts w:ascii="Times New Roman" w:hAnsi="Times New Roman"/>
          <w:bCs/>
          <w:sz w:val="24"/>
          <w:szCs w:val="24"/>
          <w:lang w:val="en-US"/>
        </w:rPr>
        <w:t>www</w:t>
      </w:r>
      <w:r w:rsidRPr="009C32F9">
        <w:rPr>
          <w:rFonts w:ascii="Times New Roman" w:hAnsi="Times New Roman"/>
          <w:bCs/>
          <w:sz w:val="24"/>
          <w:szCs w:val="24"/>
        </w:rPr>
        <w:t>.</w:t>
      </w:r>
      <w:r w:rsidRPr="009C32F9">
        <w:rPr>
          <w:rFonts w:ascii="Times New Roman" w:hAnsi="Times New Roman"/>
          <w:bCs/>
          <w:sz w:val="24"/>
          <w:szCs w:val="24"/>
          <w:lang w:val="en-US"/>
        </w:rPr>
        <w:t>pravo</w:t>
      </w:r>
      <w:r w:rsidRPr="009C32F9">
        <w:rPr>
          <w:rFonts w:ascii="Times New Roman" w:hAnsi="Times New Roman"/>
          <w:bCs/>
          <w:sz w:val="24"/>
          <w:szCs w:val="24"/>
        </w:rPr>
        <w:t>-</w:t>
      </w:r>
      <w:r w:rsidRPr="009C32F9">
        <w:rPr>
          <w:rFonts w:ascii="Times New Roman" w:hAnsi="Times New Roman"/>
          <w:bCs/>
          <w:sz w:val="24"/>
          <w:szCs w:val="24"/>
          <w:lang w:val="en-US"/>
        </w:rPr>
        <w:t>minjust</w:t>
      </w:r>
      <w:r w:rsidRPr="009C32F9">
        <w:rPr>
          <w:rFonts w:ascii="Times New Roman" w:hAnsi="Times New Roman"/>
          <w:bCs/>
          <w:sz w:val="24"/>
          <w:szCs w:val="24"/>
        </w:rPr>
        <w:t>.</w:t>
      </w:r>
      <w:r w:rsidRPr="009C32F9">
        <w:rPr>
          <w:rFonts w:ascii="Times New Roman" w:hAnsi="Times New Roman"/>
          <w:bCs/>
          <w:sz w:val="24"/>
          <w:szCs w:val="24"/>
          <w:lang w:val="en-US"/>
        </w:rPr>
        <w:t>ru</w:t>
      </w:r>
      <w:r w:rsidRPr="009C32F9">
        <w:rPr>
          <w:rFonts w:ascii="Times New Roman" w:hAnsi="Times New Roman"/>
          <w:bCs/>
          <w:sz w:val="24"/>
          <w:szCs w:val="24"/>
        </w:rPr>
        <w:t>. (регистрация в качестве сетевого издания: ЭЛ №ФС77-72471 от 05.03.2018).</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2. Муниципальные нормативные правовые акты Совета депутатов поселения о налогах и сборах вступают в силу в соответствии с Налоговым кодексом Российской Федерации.</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 xml:space="preserve">3. Муниципальные нормативные правовые акты вступают в силу после их официального </w:t>
      </w:r>
      <w:r>
        <w:rPr>
          <w:rFonts w:ascii="Times New Roman" w:hAnsi="Times New Roman"/>
          <w:sz w:val="24"/>
          <w:szCs w:val="24"/>
        </w:rPr>
        <w:t>обнародования(</w:t>
      </w:r>
      <w:r w:rsidRPr="00587E90">
        <w:rPr>
          <w:rFonts w:ascii="Times New Roman" w:hAnsi="Times New Roman"/>
          <w:sz w:val="24"/>
          <w:szCs w:val="24"/>
        </w:rPr>
        <w:t>опубликования</w:t>
      </w:r>
      <w:r>
        <w:rPr>
          <w:rFonts w:ascii="Times New Roman" w:hAnsi="Times New Roman"/>
          <w:sz w:val="24"/>
          <w:szCs w:val="24"/>
        </w:rPr>
        <w:t>).</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4. Муниципальные ненормативные правовые акты вступают в силу со дня их подписания, если иное не указано в самом ненормативном правовом акте.</w:t>
      </w: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5. Опубликование (обнародование) муниципальных правовых актов должно обеспечивать возможность ознакомления с ними граждан, за исключением муниципальных правовых актов или отдельных положений, содержащих сведения, распространение которых ограничено федеральным законом.</w:t>
      </w: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6. Муниципальные правовые акты действуют на основе принципа верховенства актов, обладающих более высокой юридической силой.</w:t>
      </w: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7. В случае коллизии между муниципальными правовыми актами субъекты правоотношений обязаны руководствоваться нормой акта, обладающего более высокой юридической силой.</w:t>
      </w:r>
    </w:p>
    <w:p w:rsidR="00406565" w:rsidRPr="00587E90" w:rsidRDefault="00406565" w:rsidP="00406565">
      <w:pPr>
        <w:widowControl w:val="0"/>
        <w:adjustRightInd w:val="0"/>
        <w:spacing w:after="0" w:line="240" w:lineRule="auto"/>
        <w:ind w:right="-1" w:firstLine="709"/>
        <w:jc w:val="both"/>
        <w:rPr>
          <w:rFonts w:ascii="Times New Roman" w:hAnsi="Times New Roman"/>
          <w:sz w:val="24"/>
          <w:szCs w:val="24"/>
        </w:rPr>
      </w:pPr>
      <w:r w:rsidRPr="00587E90">
        <w:rPr>
          <w:rFonts w:ascii="Times New Roman" w:hAnsi="Times New Roman"/>
          <w:sz w:val="24"/>
          <w:szCs w:val="24"/>
        </w:rPr>
        <w:t>8. В случае коллизии между муниципальными правовыми актами, обладающими равной юридической силой, действуют положения акта, принятого позднее.</w:t>
      </w:r>
    </w:p>
    <w:p w:rsidR="00406565" w:rsidRPr="00587E90" w:rsidRDefault="00406565" w:rsidP="00406565">
      <w:pPr>
        <w:widowControl w:val="0"/>
        <w:adjustRightInd w:val="0"/>
        <w:spacing w:after="0" w:line="240" w:lineRule="auto"/>
        <w:ind w:right="-1" w:firstLine="709"/>
        <w:jc w:val="both"/>
        <w:rPr>
          <w:rFonts w:ascii="Times New Roman" w:hAnsi="Times New Roman"/>
          <w:sz w:val="24"/>
          <w:szCs w:val="24"/>
        </w:rPr>
      </w:pPr>
      <w:r w:rsidRPr="00587E90">
        <w:rPr>
          <w:rFonts w:ascii="Times New Roman" w:hAnsi="Times New Roman"/>
          <w:sz w:val="24"/>
          <w:szCs w:val="24"/>
        </w:rPr>
        <w:t xml:space="preserve">9. Администрацией поселения может издаваться информационный бюллетень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поселения. О выходе информационного бюллетеня может публиковаться сообщение в периодическом печатном издании, определенном правовым актом Главы поселения. </w:t>
      </w:r>
    </w:p>
    <w:p w:rsidR="00406565" w:rsidRPr="00587E90" w:rsidRDefault="00406565" w:rsidP="00406565">
      <w:pPr>
        <w:widowControl w:val="0"/>
        <w:adjustRightInd w:val="0"/>
        <w:spacing w:after="0" w:line="240" w:lineRule="auto"/>
        <w:ind w:right="-1" w:firstLine="709"/>
        <w:jc w:val="both"/>
        <w:rPr>
          <w:rFonts w:ascii="Times New Roman" w:hAnsi="Times New Roman"/>
          <w:sz w:val="24"/>
          <w:szCs w:val="24"/>
        </w:rPr>
      </w:pPr>
      <w:r w:rsidRPr="00587E90">
        <w:rPr>
          <w:rFonts w:ascii="Times New Roman" w:hAnsi="Times New Roman"/>
          <w:sz w:val="24"/>
          <w:szCs w:val="24"/>
        </w:rPr>
        <w:t>10.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406565" w:rsidRDefault="00406565" w:rsidP="00406565">
      <w:pPr>
        <w:pStyle w:val="a0"/>
        <w:numPr>
          <w:ilvl w:val="0"/>
          <w:numId w:val="0"/>
        </w:numPr>
        <w:ind w:firstLine="567"/>
        <w:rPr>
          <w:b w:val="0"/>
          <w:bCs w:val="0"/>
        </w:rPr>
      </w:pPr>
    </w:p>
    <w:p w:rsidR="00406565" w:rsidRPr="00587E90" w:rsidRDefault="00406565" w:rsidP="00406565">
      <w:pPr>
        <w:pStyle w:val="a0"/>
        <w:numPr>
          <w:ilvl w:val="0"/>
          <w:numId w:val="0"/>
        </w:numPr>
        <w:ind w:firstLine="567"/>
      </w:pPr>
      <w:r w:rsidRPr="00587E90">
        <w:t>Статья 43. Действие муниципальных правовых актов во времени</w:t>
      </w:r>
    </w:p>
    <w:p w:rsidR="00406565" w:rsidRPr="00587E90" w:rsidRDefault="00406565" w:rsidP="00406565">
      <w:pPr>
        <w:pStyle w:val="a0"/>
        <w:numPr>
          <w:ilvl w:val="0"/>
          <w:numId w:val="0"/>
        </w:numPr>
        <w:ind w:firstLine="567"/>
      </w:pPr>
    </w:p>
    <w:p w:rsidR="00406565" w:rsidRPr="00587E90" w:rsidRDefault="00406565" w:rsidP="00406565">
      <w:pPr>
        <w:pStyle w:val="ab"/>
      </w:pPr>
      <w:r w:rsidRPr="00587E90">
        <w:t>1. Действие муниципальных правовых актов начинается со дня их вступления в силу и прекращается в день утраты ими юридической силы.</w:t>
      </w:r>
    </w:p>
    <w:p w:rsidR="00406565" w:rsidRPr="00587E90" w:rsidRDefault="00406565" w:rsidP="00406565">
      <w:pPr>
        <w:pStyle w:val="ab"/>
      </w:pPr>
      <w:r w:rsidRPr="00587E90">
        <w:t>2. Действие муниципального правового акта не распространяется на отношения, возникшие до его вступления в силу, если самим муниципальным правовым актом не установлено иное.</w:t>
      </w:r>
    </w:p>
    <w:p w:rsidR="00406565" w:rsidRPr="00587E90" w:rsidRDefault="00406565" w:rsidP="00406565">
      <w:pPr>
        <w:pStyle w:val="ab"/>
      </w:pPr>
      <w:r w:rsidRPr="00587E90">
        <w:t xml:space="preserve">3. Муниципальный правовой акт действует бессрочно, если срок его действия не указан в самом акте. </w:t>
      </w:r>
    </w:p>
    <w:p w:rsidR="00406565" w:rsidRPr="00587E90" w:rsidRDefault="00406565" w:rsidP="00406565">
      <w:pPr>
        <w:pStyle w:val="ab"/>
      </w:pPr>
      <w:r w:rsidRPr="00587E90">
        <w:t>4. Определенным временем может быть ограничено действие отдельных положений муниципального правового акта. Временный срок действия акта может быть установлен для всего муниципального акта или его отдельных частей. В этом случае указывается, на какой срок этот муниципальный акт (или его соответствующая часть) сохраняет действие.</w:t>
      </w:r>
    </w:p>
    <w:p w:rsidR="00406565" w:rsidRPr="00587E90" w:rsidRDefault="00406565" w:rsidP="00406565">
      <w:pPr>
        <w:pStyle w:val="ab"/>
      </w:pPr>
      <w:r w:rsidRPr="00587E90">
        <w:t>5. До истечения установленного срока орган, издавший муниципальный акт, может принять решение о продлении его действий на новый срок или о придании ему бессрочного характера.</w:t>
      </w:r>
    </w:p>
    <w:p w:rsidR="00406565" w:rsidRPr="00587E90" w:rsidRDefault="00406565" w:rsidP="00406565">
      <w:pPr>
        <w:pStyle w:val="ab"/>
      </w:pPr>
      <w:r w:rsidRPr="00587E90">
        <w:t xml:space="preserve">6. Муниципальный правовой акт не распространяется на отношения, возникающие до его вступления в силу (не имеет обратной силы), за исключением случаев, когда в самом акте </w:t>
      </w:r>
      <w:r w:rsidRPr="00587E90">
        <w:lastRenderedPageBreak/>
        <w:t>предусматривается, что он распространяется на отношения, возникшие до его вступления в силу. Придание муниципальному правовому акту обратной силы не должно ущемлять права граждан.</w:t>
      </w:r>
    </w:p>
    <w:p w:rsidR="00406565" w:rsidRDefault="00406565" w:rsidP="00406565">
      <w:pPr>
        <w:pStyle w:val="a0"/>
        <w:numPr>
          <w:ilvl w:val="0"/>
          <w:numId w:val="0"/>
        </w:numPr>
        <w:ind w:firstLine="567"/>
        <w:rPr>
          <w:b w:val="0"/>
          <w:bCs w:val="0"/>
        </w:rPr>
      </w:pPr>
    </w:p>
    <w:p w:rsidR="00406565" w:rsidRPr="00587E90" w:rsidRDefault="00406565" w:rsidP="00406565">
      <w:pPr>
        <w:pStyle w:val="a0"/>
        <w:numPr>
          <w:ilvl w:val="0"/>
          <w:numId w:val="0"/>
        </w:numPr>
        <w:ind w:firstLine="567"/>
      </w:pPr>
      <w:r w:rsidRPr="00587E90">
        <w:t>Статья 44. Официальное опубликование муниципальных правовых актов</w:t>
      </w:r>
    </w:p>
    <w:p w:rsidR="00406565" w:rsidRPr="00587E90" w:rsidRDefault="00406565" w:rsidP="00406565">
      <w:pPr>
        <w:pStyle w:val="a0"/>
        <w:numPr>
          <w:ilvl w:val="0"/>
          <w:numId w:val="0"/>
        </w:numPr>
        <w:ind w:firstLine="567"/>
      </w:pPr>
    </w:p>
    <w:p w:rsidR="00406565" w:rsidRPr="00587E90" w:rsidRDefault="00406565" w:rsidP="00406565">
      <w:pPr>
        <w:pStyle w:val="ConsPlusNormal"/>
        <w:ind w:firstLine="709"/>
        <w:jc w:val="both"/>
        <w:rPr>
          <w:sz w:val="24"/>
          <w:szCs w:val="24"/>
        </w:rPr>
      </w:pPr>
      <w:r w:rsidRPr="00587E90">
        <w:rPr>
          <w:sz w:val="24"/>
          <w:szCs w:val="24"/>
        </w:rPr>
        <w:t>1. Муниципальные правовые акты подлежат официальному опубликованию (обнародованию).</w:t>
      </w:r>
    </w:p>
    <w:p w:rsidR="00406565" w:rsidRPr="00587E90" w:rsidRDefault="00406565" w:rsidP="00406565">
      <w:pPr>
        <w:pStyle w:val="ConsPlusNormal"/>
        <w:ind w:firstLine="709"/>
        <w:jc w:val="both"/>
        <w:rPr>
          <w:sz w:val="24"/>
          <w:szCs w:val="24"/>
        </w:rPr>
      </w:pPr>
      <w:r w:rsidRPr="00587E90">
        <w:rPr>
          <w:sz w:val="24"/>
          <w:szCs w:val="24"/>
        </w:rPr>
        <w:t>2. Официальным опубликованием муниципального правового акта считается первая публикация его полного текста в районной газете «Байкальские огни»</w:t>
      </w:r>
      <w:r>
        <w:rPr>
          <w:sz w:val="24"/>
          <w:szCs w:val="24"/>
        </w:rPr>
        <w:t>.</w:t>
      </w:r>
    </w:p>
    <w:p w:rsidR="00406565" w:rsidRPr="00587E90" w:rsidRDefault="00406565" w:rsidP="00406565">
      <w:pPr>
        <w:pStyle w:val="ConsPlusNormal"/>
        <w:ind w:firstLine="709"/>
        <w:jc w:val="both"/>
        <w:rPr>
          <w:sz w:val="24"/>
          <w:szCs w:val="24"/>
        </w:rPr>
      </w:pPr>
      <w:r w:rsidRPr="00587E90">
        <w:rPr>
          <w:sz w:val="24"/>
          <w:szCs w:val="24"/>
        </w:rPr>
        <w:t>3. Для официального опубликования направляется заверенная копия муниципального правового акта на бумажном носителе.</w:t>
      </w:r>
    </w:p>
    <w:p w:rsidR="00406565" w:rsidRPr="00587E90" w:rsidRDefault="00406565" w:rsidP="00406565">
      <w:pPr>
        <w:pStyle w:val="ConsPlusNormal"/>
        <w:ind w:firstLine="709"/>
        <w:jc w:val="both"/>
        <w:rPr>
          <w:sz w:val="24"/>
          <w:szCs w:val="24"/>
        </w:rPr>
      </w:pPr>
      <w:r w:rsidRPr="00587E90">
        <w:rPr>
          <w:sz w:val="24"/>
          <w:szCs w:val="24"/>
        </w:rPr>
        <w:t>4. Муниципальный правовой акт публикуется, как правило, в одном номере официального издания. Если значительный по объему муниципальный правовой акт по техническим причинам не может быть опубликован полностью в одном номере официального издания, то такой муниципальный правовой акт публикуется в нескольких номерах подряд. В этом случае днем официального опубликования муниципального правового акта является день выхода номера, в котором завершена публикация его полного текста.</w:t>
      </w:r>
    </w:p>
    <w:p w:rsidR="00406565" w:rsidRPr="00587E90" w:rsidRDefault="00406565" w:rsidP="00406565">
      <w:pPr>
        <w:pStyle w:val="ConsPlusNormal"/>
        <w:ind w:firstLine="709"/>
        <w:jc w:val="both"/>
        <w:rPr>
          <w:sz w:val="24"/>
          <w:szCs w:val="24"/>
        </w:rPr>
      </w:pPr>
      <w:r w:rsidRPr="00587E90">
        <w:rPr>
          <w:sz w:val="24"/>
          <w:szCs w:val="24"/>
        </w:rPr>
        <w:t>5. Официальное опубликование муниципальных правовых актов в сокращенном виде, а также в изложении не допускается.</w:t>
      </w: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6. Не является официальным опубликованием (обнародованием) муниципальных нормативных правовых актов, если они опубликованы (обнародованы) не полностью или в изложении, а также, если они опубликованы в неофициальном периодическом печатном издании.</w:t>
      </w:r>
    </w:p>
    <w:p w:rsidR="00406565" w:rsidRPr="00587E90" w:rsidRDefault="00406565" w:rsidP="00406565">
      <w:pPr>
        <w:pStyle w:val="ConsPlusNormal"/>
        <w:ind w:firstLine="709"/>
        <w:jc w:val="both"/>
        <w:rPr>
          <w:sz w:val="24"/>
          <w:szCs w:val="24"/>
        </w:rPr>
      </w:pPr>
      <w:r w:rsidRPr="00587E90">
        <w:rPr>
          <w:sz w:val="24"/>
          <w:szCs w:val="24"/>
        </w:rPr>
        <w:t>7. Текст муниципального правового акта, в который внесены изменения, по решению правотворческого органа может быть официально опубликован в соответствующих официальных печатных органах с учетом всех внесенных в него изменений. При этом вместе с датой принятия (подписания) муниципального нормативного правового акта указываются все его источники официального опубликования.</w:t>
      </w: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8. При официальном опубликовании текст муниципального правового акта излагается в точном соответствии с заверенной копией подлинника муниципального правового акта. При официальном опубликовании муниципальных правовых актов указываются их официальные реквизиты.</w:t>
      </w:r>
    </w:p>
    <w:p w:rsidR="00406565" w:rsidRPr="00587E90" w:rsidRDefault="00406565" w:rsidP="00406565">
      <w:pPr>
        <w:pStyle w:val="ConsPlusNormal"/>
        <w:ind w:firstLine="709"/>
        <w:jc w:val="both"/>
        <w:rPr>
          <w:sz w:val="24"/>
          <w:szCs w:val="24"/>
        </w:rPr>
      </w:pPr>
      <w:r w:rsidRPr="00587E90">
        <w:rPr>
          <w:sz w:val="24"/>
          <w:szCs w:val="24"/>
        </w:rPr>
        <w:t>9. В случае, если при официальном опубликовании муниципального правового акта были допущены ошибки, опечатки, иные неточности в сравнении с подлинником муниципального правового акта,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неточности и подлинная редакция соответствующих положений.</w:t>
      </w:r>
    </w:p>
    <w:p w:rsidR="00406565" w:rsidRDefault="00406565" w:rsidP="00406565">
      <w:pPr>
        <w:pStyle w:val="ConsPlusNormal"/>
        <w:ind w:firstLine="709"/>
        <w:jc w:val="both"/>
        <w:rPr>
          <w:sz w:val="24"/>
          <w:szCs w:val="24"/>
        </w:rPr>
      </w:pPr>
      <w:r w:rsidRPr="00587E90">
        <w:rPr>
          <w:sz w:val="24"/>
          <w:szCs w:val="24"/>
        </w:rPr>
        <w:t>10. Исправление ошибок, опечаток и иных неточностей в подлинниках текстов муниципальных правовых актов осуществляется исключительно путем внесения изменений и (или) дополнений в соответствующий муниципальный правовой акт.</w:t>
      </w:r>
    </w:p>
    <w:p w:rsidR="00406565" w:rsidRPr="00587E90" w:rsidRDefault="00406565" w:rsidP="00406565">
      <w:pPr>
        <w:pStyle w:val="ConsPlusNormal"/>
        <w:ind w:firstLine="709"/>
        <w:jc w:val="both"/>
        <w:rPr>
          <w:sz w:val="24"/>
          <w:szCs w:val="24"/>
        </w:rPr>
      </w:pPr>
    </w:p>
    <w:p w:rsidR="00406565" w:rsidRPr="00587E90" w:rsidRDefault="00406565" w:rsidP="00406565">
      <w:pPr>
        <w:pStyle w:val="a0"/>
        <w:numPr>
          <w:ilvl w:val="0"/>
          <w:numId w:val="0"/>
        </w:numPr>
        <w:ind w:firstLine="567"/>
      </w:pPr>
      <w:r w:rsidRPr="00587E90">
        <w:t>Статья 45. Официальное обнародование муниципальных правовых актов</w:t>
      </w:r>
    </w:p>
    <w:p w:rsidR="00406565" w:rsidRPr="00587E90" w:rsidRDefault="00406565" w:rsidP="00406565">
      <w:pPr>
        <w:pStyle w:val="a0"/>
        <w:numPr>
          <w:ilvl w:val="0"/>
          <w:numId w:val="0"/>
        </w:numPr>
        <w:ind w:firstLine="567"/>
      </w:pPr>
    </w:p>
    <w:p w:rsidR="00406565" w:rsidRPr="00587E90" w:rsidRDefault="00406565" w:rsidP="00406565">
      <w:pPr>
        <w:pStyle w:val="ConsPlusNormal"/>
        <w:ind w:firstLine="709"/>
        <w:jc w:val="both"/>
        <w:rPr>
          <w:sz w:val="24"/>
          <w:szCs w:val="24"/>
        </w:rPr>
      </w:pPr>
      <w:r w:rsidRPr="00587E90">
        <w:rPr>
          <w:sz w:val="24"/>
          <w:szCs w:val="24"/>
        </w:rPr>
        <w:t>1. Официальное обнародование производится путем доведения текста муниципального правового акта до сведения жителей поселения.</w:t>
      </w:r>
    </w:p>
    <w:p w:rsidR="00406565" w:rsidRPr="00587E90" w:rsidRDefault="00406565" w:rsidP="00406565">
      <w:pPr>
        <w:widowControl w:val="0"/>
        <w:adjustRightInd w:val="0"/>
        <w:spacing w:after="0" w:line="240" w:lineRule="auto"/>
        <w:ind w:right="-1" w:firstLine="709"/>
        <w:jc w:val="both"/>
        <w:rPr>
          <w:rFonts w:ascii="Times New Roman" w:hAnsi="Times New Roman"/>
          <w:sz w:val="24"/>
          <w:szCs w:val="24"/>
        </w:rPr>
      </w:pPr>
      <w:r w:rsidRPr="00587E90">
        <w:rPr>
          <w:rFonts w:ascii="Times New Roman" w:hAnsi="Times New Roman"/>
          <w:sz w:val="24"/>
          <w:szCs w:val="24"/>
        </w:rPr>
        <w:t xml:space="preserve">2. Текст муниципального правового акта размещается на информационных стендах в здании Администрации поселения, иных местах, определенных Главой поселения. Информационные стенды должны быть установлены в каждом населенном пункте, входящем в состав поселения. </w:t>
      </w:r>
    </w:p>
    <w:p w:rsidR="00406565" w:rsidRPr="00587E90" w:rsidRDefault="00406565" w:rsidP="00406565">
      <w:pPr>
        <w:pStyle w:val="ConsPlusNormal"/>
        <w:ind w:firstLine="709"/>
        <w:jc w:val="both"/>
        <w:rPr>
          <w:i/>
          <w:iCs/>
          <w:color w:val="FF0000"/>
          <w:sz w:val="24"/>
          <w:szCs w:val="24"/>
          <w:u w:val="single"/>
        </w:rPr>
      </w:pPr>
      <w:r w:rsidRPr="00587E90">
        <w:rPr>
          <w:sz w:val="24"/>
          <w:szCs w:val="24"/>
        </w:rPr>
        <w:t>3. Местами официального обнародования муниципальных правовых актов являются: адми</w:t>
      </w:r>
      <w:r>
        <w:rPr>
          <w:sz w:val="24"/>
          <w:szCs w:val="24"/>
        </w:rPr>
        <w:t xml:space="preserve">нистрация поселения, </w:t>
      </w:r>
      <w:r w:rsidRPr="00587E90">
        <w:rPr>
          <w:sz w:val="24"/>
          <w:szCs w:val="24"/>
        </w:rPr>
        <w:t xml:space="preserve">Дом культуры, </w:t>
      </w:r>
      <w:r>
        <w:rPr>
          <w:sz w:val="24"/>
          <w:szCs w:val="24"/>
        </w:rPr>
        <w:t>Информационно-культурный центр с. Корсаково, ФАП с.Корсаково.</w:t>
      </w:r>
    </w:p>
    <w:p w:rsidR="00406565" w:rsidRPr="00587E90" w:rsidRDefault="00406565" w:rsidP="00406565">
      <w:pPr>
        <w:pStyle w:val="ConsPlusNormal"/>
        <w:ind w:firstLine="709"/>
        <w:jc w:val="both"/>
        <w:rPr>
          <w:sz w:val="24"/>
          <w:szCs w:val="24"/>
        </w:rPr>
      </w:pPr>
      <w:r w:rsidRPr="00587E90">
        <w:rPr>
          <w:sz w:val="24"/>
          <w:szCs w:val="24"/>
        </w:rPr>
        <w:lastRenderedPageBreak/>
        <w:t xml:space="preserve">4.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w:t>
      </w:r>
    </w:p>
    <w:p w:rsidR="00406565" w:rsidRPr="00587E90" w:rsidRDefault="00406565" w:rsidP="00406565">
      <w:pPr>
        <w:spacing w:after="0" w:line="240" w:lineRule="auto"/>
        <w:ind w:firstLine="709"/>
        <w:jc w:val="both"/>
        <w:rPr>
          <w:rFonts w:ascii="Times New Roman" w:hAnsi="Times New Roman"/>
          <w:sz w:val="24"/>
          <w:szCs w:val="24"/>
        </w:rPr>
      </w:pPr>
      <w:r w:rsidRPr="00587E90">
        <w:rPr>
          <w:rFonts w:ascii="Times New Roman" w:hAnsi="Times New Roman"/>
          <w:sz w:val="24"/>
          <w:szCs w:val="24"/>
        </w:rPr>
        <w:t xml:space="preserve">5. Период времени, в течение которого Устав поселения и муниципальный правовой акт о внесении изменений и дополнений в Устав поселения содержится на информационных стендах, не должен составлять менее 30 календарных дней. </w:t>
      </w:r>
    </w:p>
    <w:p w:rsidR="00406565" w:rsidRPr="00587E90" w:rsidRDefault="00406565" w:rsidP="00406565">
      <w:pPr>
        <w:spacing w:after="0" w:line="240" w:lineRule="auto"/>
        <w:ind w:firstLine="709"/>
        <w:jc w:val="both"/>
        <w:rPr>
          <w:rFonts w:ascii="Times New Roman" w:hAnsi="Times New Roman"/>
          <w:sz w:val="24"/>
          <w:szCs w:val="24"/>
        </w:rPr>
      </w:pPr>
      <w:r w:rsidRPr="00587E90">
        <w:rPr>
          <w:rFonts w:ascii="Times New Roman" w:hAnsi="Times New Roman"/>
          <w:sz w:val="24"/>
          <w:szCs w:val="24"/>
        </w:rPr>
        <w:t>6. По истечении указанного периода подлинник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406565" w:rsidRPr="00587E90" w:rsidRDefault="00406565" w:rsidP="00406565">
      <w:pPr>
        <w:pStyle w:val="ConsPlusNormal"/>
        <w:ind w:firstLine="709"/>
        <w:jc w:val="both"/>
        <w:rPr>
          <w:sz w:val="24"/>
          <w:szCs w:val="24"/>
        </w:rPr>
      </w:pPr>
      <w:r w:rsidRPr="00587E90">
        <w:rPr>
          <w:sz w:val="24"/>
          <w:szCs w:val="24"/>
        </w:rPr>
        <w:t>7. Днем официального обнародования муниципального правового акта считается день, в котором завершено обнародование его текста.</w:t>
      </w:r>
    </w:p>
    <w:p w:rsidR="00406565" w:rsidRPr="00587E90" w:rsidRDefault="00406565" w:rsidP="00406565">
      <w:pPr>
        <w:pStyle w:val="ConsPlusNormal"/>
        <w:ind w:firstLine="709"/>
        <w:jc w:val="both"/>
        <w:rPr>
          <w:sz w:val="24"/>
          <w:szCs w:val="24"/>
        </w:rPr>
      </w:pPr>
      <w:r w:rsidRPr="00587E90">
        <w:rPr>
          <w:sz w:val="24"/>
          <w:szCs w:val="24"/>
        </w:rPr>
        <w:t>8. Официальное обнародование муниципальных правовых актов в сокращенном виде, а также в изложении не допускается.</w:t>
      </w: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9. Не является официальным обнародованием муниципальных нормативных правовых актов, если они обнародованы не полностью или в изложении.</w:t>
      </w:r>
    </w:p>
    <w:p w:rsidR="00406565" w:rsidRPr="00587E90" w:rsidRDefault="00406565" w:rsidP="00406565">
      <w:pPr>
        <w:pStyle w:val="ConsPlusNormal"/>
        <w:ind w:firstLine="709"/>
        <w:jc w:val="both"/>
        <w:rPr>
          <w:sz w:val="24"/>
          <w:szCs w:val="24"/>
        </w:rPr>
      </w:pPr>
      <w:r w:rsidRPr="00587E90">
        <w:rPr>
          <w:sz w:val="24"/>
          <w:szCs w:val="24"/>
        </w:rPr>
        <w:t>10. Текст муниципального правового акта, в который внесены изменения, по решению правотворческого органа может быть официально обнародован с учетом всех внесенных в него изменений. При этом вместе с датой принятия (подписания) муниципального нормативного правового акта указываются все реквизиты официального обнародования.</w:t>
      </w: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11. При официальном обнародовании текст муниципального правового акта излагается в точном соответствии с заверенной копией подлинника муниципального правового акта. При официальном обнародовании муниципальных правовых актов указываются их официальные реквизиты.</w:t>
      </w:r>
    </w:p>
    <w:p w:rsidR="00406565" w:rsidRPr="00587E90" w:rsidRDefault="00406565" w:rsidP="00406565">
      <w:pPr>
        <w:pStyle w:val="ConsPlusNormal"/>
        <w:ind w:firstLine="709"/>
        <w:jc w:val="both"/>
        <w:rPr>
          <w:sz w:val="24"/>
          <w:szCs w:val="24"/>
        </w:rPr>
      </w:pPr>
      <w:r w:rsidRPr="00587E90">
        <w:rPr>
          <w:sz w:val="24"/>
          <w:szCs w:val="24"/>
        </w:rPr>
        <w:t>12. В случае, если при официальном обнародовании муниципального правового акта были допущены ошибки, опечатки, иные неточности в сравнении с подлинником муниципального правового акта,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неточности и подлинная редакция соответствующих положений.</w:t>
      </w:r>
    </w:p>
    <w:p w:rsidR="00406565" w:rsidRPr="00587E90" w:rsidRDefault="00406565" w:rsidP="00406565">
      <w:pPr>
        <w:pStyle w:val="ConsPlusNormal"/>
        <w:ind w:firstLine="709"/>
        <w:jc w:val="both"/>
        <w:rPr>
          <w:sz w:val="24"/>
          <w:szCs w:val="24"/>
        </w:rPr>
      </w:pPr>
      <w:r w:rsidRPr="00587E90">
        <w:rPr>
          <w:sz w:val="24"/>
          <w:szCs w:val="24"/>
        </w:rPr>
        <w:t>13. Исправление ошибок, опечаток и иных неточностей в подлинниках текстов муниципальных правовых актов осуществляется исключительно путем внесения изменений и (или) дополнений в соответствующий муниципальный правовой акт.</w:t>
      </w:r>
    </w:p>
    <w:p w:rsidR="00406565" w:rsidRPr="00587E90" w:rsidRDefault="00406565" w:rsidP="00406565">
      <w:pPr>
        <w:widowControl w:val="0"/>
        <w:adjustRightInd w:val="0"/>
        <w:spacing w:after="0" w:line="240" w:lineRule="auto"/>
        <w:ind w:right="-1" w:firstLine="709"/>
        <w:jc w:val="both"/>
        <w:rPr>
          <w:rFonts w:ascii="Times New Roman" w:hAnsi="Times New Roman"/>
          <w:sz w:val="24"/>
          <w:szCs w:val="24"/>
        </w:rPr>
      </w:pPr>
      <w:r w:rsidRPr="00587E90">
        <w:rPr>
          <w:rFonts w:ascii="Times New Roman" w:hAnsi="Times New Roman"/>
          <w:sz w:val="24"/>
          <w:szCs w:val="24"/>
        </w:rPr>
        <w:t>14. 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поселения.</w:t>
      </w:r>
    </w:p>
    <w:p w:rsidR="00406565" w:rsidRPr="00587E90" w:rsidRDefault="00406565" w:rsidP="00406565">
      <w:pPr>
        <w:widowControl w:val="0"/>
        <w:adjustRightInd w:val="0"/>
        <w:spacing w:after="0" w:line="240" w:lineRule="auto"/>
        <w:ind w:right="-1" w:firstLine="709"/>
        <w:jc w:val="both"/>
        <w:rPr>
          <w:rFonts w:ascii="Times New Roman" w:hAnsi="Times New Roman"/>
          <w:sz w:val="24"/>
          <w:szCs w:val="24"/>
        </w:rPr>
      </w:pPr>
      <w:r w:rsidRPr="00587E90">
        <w:rPr>
          <w:rFonts w:ascii="Times New Roman" w:hAnsi="Times New Roman"/>
          <w:sz w:val="24"/>
          <w:szCs w:val="24"/>
        </w:rPr>
        <w:t>15. 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поселения.</w:t>
      </w:r>
    </w:p>
    <w:p w:rsidR="00406565" w:rsidRDefault="00406565" w:rsidP="00406565">
      <w:pPr>
        <w:pStyle w:val="a0"/>
        <w:numPr>
          <w:ilvl w:val="0"/>
          <w:numId w:val="0"/>
        </w:numPr>
        <w:ind w:firstLine="567"/>
        <w:rPr>
          <w:b w:val="0"/>
          <w:bCs w:val="0"/>
        </w:rPr>
      </w:pPr>
    </w:p>
    <w:p w:rsidR="00406565" w:rsidRPr="00587E90" w:rsidRDefault="00406565" w:rsidP="00406565">
      <w:pPr>
        <w:pStyle w:val="a0"/>
        <w:numPr>
          <w:ilvl w:val="0"/>
          <w:numId w:val="0"/>
        </w:numPr>
        <w:ind w:firstLine="567"/>
      </w:pPr>
      <w:r w:rsidRPr="00587E90">
        <w:t>Статья 46. Утрата муниципальным правовым актом юридической силы. Отмена муниципальных правовых актов и приостановление их действия</w:t>
      </w:r>
    </w:p>
    <w:p w:rsidR="00406565" w:rsidRPr="00587E90" w:rsidRDefault="00406565" w:rsidP="00406565">
      <w:pPr>
        <w:pStyle w:val="ab"/>
      </w:pPr>
    </w:p>
    <w:p w:rsidR="00406565" w:rsidRPr="00587E90" w:rsidRDefault="00406565" w:rsidP="00406565">
      <w:pPr>
        <w:pStyle w:val="a"/>
        <w:numPr>
          <w:ilvl w:val="2"/>
          <w:numId w:val="11"/>
        </w:numPr>
      </w:pPr>
      <w:r w:rsidRPr="00587E90">
        <w:t>Муниципальный правовой акт или его отдельные положения признаются утратившими юридическую силу принявшим его органом или издавшим должностным лицом в случаях:</w:t>
      </w:r>
    </w:p>
    <w:p w:rsidR="00406565" w:rsidRPr="00587E90" w:rsidRDefault="00406565" w:rsidP="00406565">
      <w:pPr>
        <w:pStyle w:val="a1"/>
        <w:numPr>
          <w:ilvl w:val="3"/>
          <w:numId w:val="10"/>
        </w:numPr>
      </w:pPr>
      <w:r w:rsidRPr="00587E90">
        <w:t>истечения срока действия муниципального правового акта или его отдельных положений, на который он был принят;</w:t>
      </w:r>
    </w:p>
    <w:p w:rsidR="00406565" w:rsidRPr="00587E90" w:rsidRDefault="00406565" w:rsidP="00406565">
      <w:pPr>
        <w:pStyle w:val="a1"/>
      </w:pPr>
      <w:r w:rsidRPr="00587E90">
        <w:t>издания нового муниципального правового акта, заменившего ранее действующий муниципальный правовой акт;</w:t>
      </w:r>
    </w:p>
    <w:p w:rsidR="00406565" w:rsidRPr="00587E90" w:rsidRDefault="00406565" w:rsidP="00406565">
      <w:pPr>
        <w:pStyle w:val="a1"/>
      </w:pPr>
      <w:r w:rsidRPr="00587E90">
        <w:t>отмены или признания утратившим силу муниципального правового акта или его отдельных положений;</w:t>
      </w:r>
    </w:p>
    <w:p w:rsidR="00406565" w:rsidRPr="00587E90" w:rsidRDefault="00406565" w:rsidP="00406565">
      <w:pPr>
        <w:pStyle w:val="a1"/>
      </w:pPr>
      <w:r w:rsidRPr="00587E90">
        <w:t>в иных случаях, предусмотренных действующим законодательством.</w:t>
      </w:r>
    </w:p>
    <w:p w:rsidR="00406565" w:rsidRPr="00587E90" w:rsidRDefault="00406565" w:rsidP="00406565">
      <w:pPr>
        <w:pStyle w:val="ab"/>
        <w:numPr>
          <w:ilvl w:val="2"/>
          <w:numId w:val="3"/>
        </w:numPr>
      </w:pPr>
      <w:r w:rsidRPr="00587E90">
        <w:t>Муниципальные правовые акты могут быть отменены или их действие может быть приостановлено:</w:t>
      </w:r>
    </w:p>
    <w:p w:rsidR="00406565" w:rsidRPr="00587E90" w:rsidRDefault="00406565" w:rsidP="00406565">
      <w:pPr>
        <w:pStyle w:val="a1"/>
      </w:pPr>
      <w:r w:rsidRPr="00587E90">
        <w:lastRenderedPageBreak/>
        <w:t>органами местного самоуправления, принявшими (издавшими) муниципальный правовой акт, в случае упразднения таких органов, либо изменения перечня полномочий указанных органов - органами местного самоуправления, к полномочиям которых на момент отмены или приостановления действия муниципального правового акта отнесено принятие соответствующего муниципального правового акта, а также судом;</w:t>
      </w:r>
    </w:p>
    <w:p w:rsidR="00406565" w:rsidRPr="00587E90" w:rsidRDefault="00406565" w:rsidP="00406565">
      <w:pPr>
        <w:pStyle w:val="a1"/>
      </w:pPr>
      <w:r w:rsidRPr="00587E90">
        <w:t>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Бурятия, - уполномоченным органом государственной власти Российской Федерации, уполномоченным органом государственной власти Республики Бурятия.</w:t>
      </w:r>
    </w:p>
    <w:p w:rsidR="00406565" w:rsidRPr="00587E90" w:rsidRDefault="00406565" w:rsidP="00406565">
      <w:pPr>
        <w:pStyle w:val="ab"/>
        <w:numPr>
          <w:ilvl w:val="2"/>
          <w:numId w:val="3"/>
        </w:numPr>
      </w:pPr>
      <w:r w:rsidRPr="00587E90">
        <w:t>В случае принятия решения суда о признании муниципального правового акта (или его отдельного положения) недействующим и не подлежащим применению, такой муниципальный правовой акт подлежит приведению в соответствие с действующим законодательством или отмене (признанию утратившим силу).</w:t>
      </w:r>
    </w:p>
    <w:p w:rsidR="00406565" w:rsidRPr="00587E90" w:rsidRDefault="00406565" w:rsidP="00406565">
      <w:pPr>
        <w:pStyle w:val="ab"/>
        <w:numPr>
          <w:ilvl w:val="2"/>
          <w:numId w:val="3"/>
        </w:numPr>
      </w:pPr>
      <w:r w:rsidRPr="00587E90">
        <w:t>Действие муниципального правового акта или его отдельных положений может быть приостановлено на определенный срок, до наступления определенного события, или на неопределенный срок.</w:t>
      </w:r>
    </w:p>
    <w:p w:rsidR="00406565" w:rsidRPr="00587E90" w:rsidRDefault="00406565" w:rsidP="00406565">
      <w:pPr>
        <w:pStyle w:val="ab"/>
        <w:numPr>
          <w:ilvl w:val="2"/>
          <w:numId w:val="3"/>
        </w:numPr>
      </w:pPr>
      <w:r w:rsidRPr="00587E90">
        <w:t>Если действие муниципального правового акта или его отдельных положений было приостановлено на определенный срок или до наступления определенного события, то муниципальный правовой акт или его отдельные положения вводятся в действие на следующий день после окончания определенного срока или после наступления определенного события.</w:t>
      </w:r>
    </w:p>
    <w:p w:rsidR="00406565" w:rsidRPr="00587E90" w:rsidRDefault="00406565" w:rsidP="00406565">
      <w:pPr>
        <w:pStyle w:val="ab"/>
        <w:numPr>
          <w:ilvl w:val="2"/>
          <w:numId w:val="3"/>
        </w:numPr>
      </w:pPr>
      <w:r w:rsidRPr="00587E90">
        <w:t>Если действие муниципального правового акта или его отдельных положений было приостановлено на неопределенный срок, то муниципальный правовой акт или его отдельные положения вводятся в действие путем издания соответствующего муниципального правового акта органа местного самоуправления.</w:t>
      </w:r>
    </w:p>
    <w:p w:rsidR="00406565" w:rsidRPr="00587E90" w:rsidRDefault="00406565" w:rsidP="00406565">
      <w:pPr>
        <w:pStyle w:val="ab"/>
        <w:numPr>
          <w:ilvl w:val="2"/>
          <w:numId w:val="3"/>
        </w:numPr>
      </w:pPr>
      <w:r w:rsidRPr="00587E90">
        <w:t>В случае ликвидации (упразднения) или реорганизации (преобразования) правотворческого муниципального органа вопросы об изменении, приостановлении и прекращения действия муниципальных правовых актов, принятых (изданных) данным органом, решаются его правопреемником или вышестоящим муниципальным органом либо органом, принявшим решение о ликвидации правотворческого органа.</w:t>
      </w:r>
    </w:p>
    <w:p w:rsidR="00406565" w:rsidRPr="00587E90" w:rsidRDefault="00406565" w:rsidP="00406565">
      <w:pPr>
        <w:adjustRightInd w:val="0"/>
        <w:spacing w:after="0" w:line="240" w:lineRule="auto"/>
        <w:ind w:firstLine="709"/>
        <w:jc w:val="both"/>
        <w:rPr>
          <w:rFonts w:ascii="Times New Roman" w:hAnsi="Times New Roman"/>
          <w:sz w:val="24"/>
          <w:szCs w:val="24"/>
        </w:rPr>
      </w:pPr>
    </w:p>
    <w:p w:rsidR="00406565" w:rsidRPr="00587E90" w:rsidRDefault="00406565" w:rsidP="00406565">
      <w:pPr>
        <w:pStyle w:val="a0"/>
        <w:numPr>
          <w:ilvl w:val="0"/>
          <w:numId w:val="0"/>
        </w:numPr>
        <w:spacing w:after="240"/>
        <w:ind w:firstLine="567"/>
      </w:pPr>
      <w:r w:rsidRPr="00587E90">
        <w:t>Статья 47. Действие муниципальных правовых актов в пространстве и по кругу лиц</w:t>
      </w:r>
    </w:p>
    <w:p w:rsidR="00406565" w:rsidRPr="00587E90" w:rsidRDefault="00406565" w:rsidP="00406565">
      <w:pPr>
        <w:pStyle w:val="ab"/>
        <w:spacing w:after="240"/>
      </w:pPr>
      <w:r w:rsidRPr="00587E90">
        <w:t>Действие муниципальных правовых актов распространяется на всю территорию муниципального образования, на всех лиц, проживающих и пребывающих на территории, за исключением случаев, предусмотренных международными договорами Российской Федерации, федеральными законами и законами Республики Бурятия.</w:t>
      </w:r>
    </w:p>
    <w:p w:rsidR="00406565" w:rsidRPr="00587E90" w:rsidRDefault="00406565" w:rsidP="00406565">
      <w:pPr>
        <w:pStyle w:val="a0"/>
        <w:numPr>
          <w:ilvl w:val="0"/>
          <w:numId w:val="0"/>
        </w:numPr>
        <w:ind w:firstLine="567"/>
      </w:pPr>
      <w:r w:rsidRPr="00587E90">
        <w:t>Статья 48. Федеральный регистр муниципальных нормативных правовых актов</w:t>
      </w:r>
    </w:p>
    <w:p w:rsidR="00406565" w:rsidRPr="00587E90" w:rsidRDefault="00406565" w:rsidP="00406565">
      <w:pPr>
        <w:widowControl w:val="0"/>
        <w:adjustRightInd w:val="0"/>
        <w:spacing w:after="0"/>
        <w:ind w:firstLine="709"/>
        <w:jc w:val="both"/>
        <w:rPr>
          <w:rFonts w:ascii="Times New Roman" w:hAnsi="Times New Roman"/>
          <w:sz w:val="24"/>
          <w:szCs w:val="24"/>
        </w:rPr>
      </w:pP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Бурятия, организация и ведение, которого осуществляются органами государственной власти Республики Бурятия в порядке, установленном законом Республики Бурятия. </w:t>
      </w:r>
    </w:p>
    <w:p w:rsidR="00406565" w:rsidRPr="00587E90" w:rsidRDefault="00406565" w:rsidP="00406565">
      <w:pPr>
        <w:spacing w:after="0" w:line="240" w:lineRule="auto"/>
        <w:ind w:firstLine="709"/>
        <w:jc w:val="both"/>
        <w:rPr>
          <w:rFonts w:ascii="Times New Roman" w:hAnsi="Times New Roman"/>
          <w:sz w:val="24"/>
          <w:szCs w:val="24"/>
        </w:rPr>
      </w:pPr>
      <w:r w:rsidRPr="00587E90">
        <w:rPr>
          <w:rFonts w:ascii="Times New Roman" w:hAnsi="Times New Roman"/>
          <w:sz w:val="24"/>
          <w:szCs w:val="24"/>
        </w:rPr>
        <w:t xml:space="preserve">2. Направление муниципальных нормативных правовых актов для включения в регистр муниципальных нормативных правовых актов Республики Бурятия обеспечивается главой муниципального образования. </w:t>
      </w:r>
    </w:p>
    <w:p w:rsidR="00406565" w:rsidRPr="00587E90" w:rsidRDefault="00406565" w:rsidP="00406565">
      <w:pPr>
        <w:spacing w:after="0" w:line="240" w:lineRule="auto"/>
        <w:ind w:firstLine="709"/>
        <w:jc w:val="both"/>
        <w:rPr>
          <w:rFonts w:ascii="Times New Roman" w:hAnsi="Times New Roman"/>
          <w:sz w:val="24"/>
          <w:szCs w:val="24"/>
        </w:rPr>
      </w:pPr>
      <w:r w:rsidRPr="00587E90">
        <w:rPr>
          <w:rFonts w:ascii="Times New Roman" w:hAnsi="Times New Roman"/>
          <w:sz w:val="24"/>
          <w:szCs w:val="24"/>
        </w:rPr>
        <w:t>3. Для обеспечения направления муниципальных нормативных правовых актов для включения в регистр муниципальных нормативных правовых актов Республики Бурятия Глава поселения издает распоряжение, которым:</w:t>
      </w:r>
    </w:p>
    <w:p w:rsidR="00406565" w:rsidRPr="00587E90" w:rsidRDefault="00406565" w:rsidP="00406565">
      <w:pPr>
        <w:spacing w:after="0" w:line="240" w:lineRule="auto"/>
        <w:ind w:firstLine="709"/>
        <w:jc w:val="both"/>
        <w:rPr>
          <w:rFonts w:ascii="Times New Roman" w:hAnsi="Times New Roman"/>
          <w:sz w:val="24"/>
          <w:szCs w:val="24"/>
        </w:rPr>
      </w:pPr>
      <w:r w:rsidRPr="00587E90">
        <w:rPr>
          <w:rFonts w:ascii="Times New Roman" w:hAnsi="Times New Roman"/>
          <w:sz w:val="24"/>
          <w:szCs w:val="24"/>
        </w:rPr>
        <w:t>1) определяет лицо, ответственное за сбор и направление пакета документов в уполномоченный орган и его обязанности;</w:t>
      </w:r>
    </w:p>
    <w:p w:rsidR="00406565" w:rsidRPr="00587E90" w:rsidRDefault="00406565" w:rsidP="00406565">
      <w:pPr>
        <w:spacing w:after="0" w:line="240" w:lineRule="auto"/>
        <w:ind w:firstLine="709"/>
        <w:jc w:val="both"/>
        <w:rPr>
          <w:rFonts w:ascii="Times New Roman" w:hAnsi="Times New Roman"/>
          <w:sz w:val="24"/>
          <w:szCs w:val="24"/>
        </w:rPr>
      </w:pPr>
      <w:r w:rsidRPr="00587E90">
        <w:rPr>
          <w:rFonts w:ascii="Times New Roman" w:hAnsi="Times New Roman"/>
          <w:sz w:val="24"/>
          <w:szCs w:val="24"/>
        </w:rPr>
        <w:lastRenderedPageBreak/>
        <w:t>3) устанавливает порядок направления муниципальных нормативных правовых актов для включения в регистр муниципальных нормативных правовых актов Республики Бурятия.</w:t>
      </w:r>
    </w:p>
    <w:p w:rsidR="00406565" w:rsidRPr="00587E90" w:rsidRDefault="00406565" w:rsidP="00406565">
      <w:pPr>
        <w:widowControl w:val="0"/>
        <w:adjustRightInd w:val="0"/>
        <w:spacing w:after="0"/>
        <w:ind w:firstLine="709"/>
        <w:jc w:val="both"/>
        <w:rPr>
          <w:rFonts w:ascii="Times New Roman" w:hAnsi="Times New Roman"/>
          <w:sz w:val="24"/>
          <w:szCs w:val="24"/>
        </w:rPr>
      </w:pPr>
    </w:p>
    <w:p w:rsidR="00406565" w:rsidRPr="00587E90" w:rsidRDefault="00406565" w:rsidP="00406565">
      <w:pPr>
        <w:pStyle w:val="af0"/>
      </w:pPr>
      <w:r w:rsidRPr="00587E90">
        <w:t>Глава 6. Муниципальная служба</w:t>
      </w:r>
    </w:p>
    <w:p w:rsidR="00406565" w:rsidRPr="00587E90" w:rsidRDefault="00406565" w:rsidP="00406565">
      <w:pPr>
        <w:widowControl w:val="0"/>
        <w:adjustRightInd w:val="0"/>
        <w:spacing w:after="0"/>
        <w:ind w:firstLine="709"/>
        <w:jc w:val="both"/>
        <w:rPr>
          <w:rFonts w:ascii="Times New Roman" w:hAnsi="Times New Roman"/>
          <w:b/>
          <w:sz w:val="24"/>
          <w:szCs w:val="24"/>
        </w:rPr>
      </w:pPr>
    </w:p>
    <w:p w:rsidR="00406565" w:rsidRPr="00587E90" w:rsidRDefault="00406565" w:rsidP="00406565">
      <w:pPr>
        <w:pStyle w:val="a0"/>
        <w:numPr>
          <w:ilvl w:val="0"/>
          <w:numId w:val="0"/>
        </w:numPr>
        <w:ind w:firstLine="567"/>
      </w:pPr>
      <w:r w:rsidRPr="00587E90">
        <w:t>Статья 49. Муниципальная служба, должности муниципальной службы</w:t>
      </w:r>
    </w:p>
    <w:p w:rsidR="00406565" w:rsidRPr="00587E90" w:rsidRDefault="00406565" w:rsidP="00406565">
      <w:pPr>
        <w:adjustRightInd w:val="0"/>
        <w:spacing w:after="0"/>
        <w:ind w:firstLine="709"/>
        <w:jc w:val="both"/>
        <w:rPr>
          <w:rFonts w:ascii="Times New Roman" w:hAnsi="Times New Roman"/>
          <w:b/>
          <w:sz w:val="24"/>
          <w:szCs w:val="24"/>
        </w:rPr>
      </w:pPr>
    </w:p>
    <w:p w:rsidR="00406565" w:rsidRPr="00587E90" w:rsidRDefault="00406565" w:rsidP="00406565">
      <w:pPr>
        <w:autoSpaceDE w:val="0"/>
        <w:autoSpaceDN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06565" w:rsidRPr="00587E90" w:rsidRDefault="00406565" w:rsidP="00406565">
      <w:pPr>
        <w:autoSpaceDE w:val="0"/>
        <w:autoSpaceDN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406565" w:rsidRPr="00587E90" w:rsidRDefault="00406565" w:rsidP="00406565">
      <w:pPr>
        <w:autoSpaceDE w:val="0"/>
        <w:autoSpaceDN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3. Представителем нанимателя (работодателем) может быть Глава поселения,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406565" w:rsidRPr="00587E90" w:rsidRDefault="00406565" w:rsidP="00406565">
      <w:pPr>
        <w:autoSpaceDE w:val="0"/>
        <w:autoSpaceDN w:val="0"/>
        <w:adjustRightInd w:val="0"/>
        <w:spacing w:after="0"/>
        <w:ind w:firstLine="709"/>
        <w:jc w:val="both"/>
        <w:rPr>
          <w:rFonts w:ascii="Times New Roman" w:hAnsi="Times New Roman"/>
          <w:sz w:val="24"/>
          <w:szCs w:val="24"/>
        </w:rPr>
      </w:pPr>
    </w:p>
    <w:p w:rsidR="00406565" w:rsidRPr="00587E90" w:rsidRDefault="00406565" w:rsidP="00406565">
      <w:pPr>
        <w:pStyle w:val="a0"/>
        <w:numPr>
          <w:ilvl w:val="0"/>
          <w:numId w:val="0"/>
        </w:numPr>
        <w:ind w:firstLine="567"/>
      </w:pPr>
      <w:r w:rsidRPr="00587E90">
        <w:t>Статья 50.  Статус муниципального служащего</w:t>
      </w:r>
    </w:p>
    <w:p w:rsidR="00406565" w:rsidRPr="00587E90" w:rsidRDefault="00406565" w:rsidP="00406565">
      <w:pPr>
        <w:adjustRightInd w:val="0"/>
        <w:spacing w:after="0" w:line="240" w:lineRule="auto"/>
        <w:ind w:firstLine="709"/>
        <w:jc w:val="both"/>
        <w:rPr>
          <w:rFonts w:ascii="Times New Roman" w:hAnsi="Times New Roman"/>
          <w:sz w:val="24"/>
          <w:szCs w:val="24"/>
        </w:rPr>
      </w:pP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бюджета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 Федеральным законом от 25 декабря 2008г. № 273-ФЗ «О противодействии коррупции» (далее – Федеральный закон «О противодействии коррупции»).</w:t>
      </w:r>
    </w:p>
    <w:p w:rsidR="00406565" w:rsidRDefault="00406565" w:rsidP="00406565">
      <w:pPr>
        <w:pStyle w:val="a0"/>
        <w:numPr>
          <w:ilvl w:val="0"/>
          <w:numId w:val="0"/>
        </w:numPr>
        <w:ind w:firstLine="567"/>
        <w:rPr>
          <w:kern w:val="20"/>
        </w:rPr>
      </w:pPr>
    </w:p>
    <w:p w:rsidR="00406565" w:rsidRPr="00587E90" w:rsidRDefault="00406565" w:rsidP="00406565">
      <w:pPr>
        <w:pStyle w:val="a0"/>
        <w:numPr>
          <w:ilvl w:val="0"/>
          <w:numId w:val="0"/>
        </w:numPr>
        <w:ind w:firstLine="567"/>
      </w:pPr>
      <w:r w:rsidRPr="00587E90">
        <w:t>Статья 51. Условия, порядок прохождения и гарантии муниципальной службы</w:t>
      </w:r>
    </w:p>
    <w:p w:rsidR="00406565" w:rsidRPr="00587E90" w:rsidRDefault="00406565" w:rsidP="00406565">
      <w:pPr>
        <w:adjustRightInd w:val="0"/>
        <w:spacing w:after="0"/>
        <w:ind w:firstLine="709"/>
        <w:jc w:val="both"/>
        <w:rPr>
          <w:rFonts w:ascii="Times New Roman" w:hAnsi="Times New Roman"/>
          <w:b/>
          <w:sz w:val="24"/>
          <w:szCs w:val="24"/>
        </w:rPr>
      </w:pP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Условия и порядок прохождения муниципальной службы в поселении регулируются Федеральным законом «О муниципальной службе в Российской Федерации», Федеральным законом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406565" w:rsidRPr="00587E90" w:rsidRDefault="00406565" w:rsidP="00406565">
      <w:pPr>
        <w:pStyle w:val="a9"/>
        <w:ind w:firstLine="709"/>
        <w:rPr>
          <w:rFonts w:ascii="Times New Roman" w:hAnsi="Times New Roman"/>
        </w:rPr>
      </w:pPr>
      <w:r w:rsidRPr="00587E90">
        <w:rPr>
          <w:rFonts w:ascii="Times New Roman" w:hAnsi="Times New Roman"/>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законом.</w:t>
      </w:r>
    </w:p>
    <w:p w:rsidR="00406565" w:rsidRPr="00587E90" w:rsidRDefault="00406565" w:rsidP="00406565">
      <w:pPr>
        <w:keepLines/>
        <w:widowControl w:val="0"/>
        <w:adjustRightInd w:val="0"/>
        <w:spacing w:after="0" w:line="240" w:lineRule="auto"/>
        <w:ind w:right="-360"/>
        <w:rPr>
          <w:rFonts w:ascii="Times New Roman" w:hAnsi="Times New Roman"/>
          <w:sz w:val="24"/>
          <w:szCs w:val="24"/>
        </w:rPr>
      </w:pPr>
    </w:p>
    <w:p w:rsidR="00406565" w:rsidRPr="00587E90" w:rsidRDefault="00406565" w:rsidP="00406565">
      <w:pPr>
        <w:pStyle w:val="af0"/>
      </w:pPr>
      <w:r w:rsidRPr="00587E90">
        <w:t>Глава 7. Экономическая основа местного самоуправления</w:t>
      </w:r>
    </w:p>
    <w:p w:rsidR="00406565" w:rsidRDefault="00406565" w:rsidP="00406565">
      <w:pPr>
        <w:pStyle w:val="a0"/>
        <w:numPr>
          <w:ilvl w:val="0"/>
          <w:numId w:val="0"/>
        </w:numPr>
        <w:ind w:firstLine="567"/>
        <w:rPr>
          <w:b w:val="0"/>
          <w:bCs w:val="0"/>
        </w:rPr>
      </w:pPr>
    </w:p>
    <w:p w:rsidR="00406565" w:rsidRPr="00587E90" w:rsidRDefault="00406565" w:rsidP="00406565">
      <w:pPr>
        <w:pStyle w:val="a0"/>
        <w:numPr>
          <w:ilvl w:val="0"/>
          <w:numId w:val="0"/>
        </w:numPr>
        <w:ind w:firstLine="567"/>
      </w:pPr>
      <w:r w:rsidRPr="00587E90">
        <w:t xml:space="preserve"> Статья 52 Владение, пользование и распоряжение муниципальным имуществом</w:t>
      </w:r>
    </w:p>
    <w:p w:rsidR="00406565" w:rsidRPr="00587E90" w:rsidRDefault="00406565" w:rsidP="00406565">
      <w:pPr>
        <w:widowControl w:val="0"/>
        <w:adjustRightInd w:val="0"/>
        <w:spacing w:after="0"/>
        <w:ind w:firstLine="709"/>
        <w:jc w:val="both"/>
        <w:rPr>
          <w:rFonts w:ascii="Times New Roman" w:hAnsi="Times New Roman"/>
          <w:sz w:val="24"/>
          <w:szCs w:val="24"/>
        </w:rPr>
      </w:pP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 xml:space="preserve">2.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w:t>
      </w:r>
      <w:r w:rsidRPr="00587E90">
        <w:rPr>
          <w:rFonts w:ascii="Times New Roman" w:hAnsi="Times New Roman"/>
          <w:sz w:val="24"/>
          <w:szCs w:val="24"/>
        </w:rPr>
        <w:lastRenderedPageBreak/>
        <w:t>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4. Порядок принятия решения о приватизации муниципального имущества определяется нормативными правовыми актами органов местного самоуправления в соответствии с федеральными законами.</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Доходы от использования и приватизации муниципального имущества поселения поступают в бюджет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5. Поселение может создавать муниципальные предприятия и учреждения, участвовать в создании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6. Решения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обществ принимаются Администрацией поселения, осуществляющей функции и полномочия учредителя.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Решения об участии в создании межмуниципальных хозяйственных обществ принимаются Советом депутатов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8. Руководители муниципальных предприятий и учреждений, направляют текущие отчеты о деятельности данных предприятий и учреждений Администрации поселения, осуществляющей функции и полномочия учредителя. Периодичность и форма отчетов устанавливается руководителем Администрацией поселения.</w:t>
      </w: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 xml:space="preserve">Годовые отчеты о деятельности муниципальных предприятий и учреждений по решению Совета депутатов поселения или по инициативе Главы поселения могут заслушиваться на заседаниях Совета депутатов поселения. </w:t>
      </w:r>
    </w:p>
    <w:p w:rsidR="00406565" w:rsidRDefault="00406565" w:rsidP="00406565">
      <w:pPr>
        <w:pStyle w:val="a0"/>
        <w:numPr>
          <w:ilvl w:val="0"/>
          <w:numId w:val="0"/>
        </w:numPr>
        <w:ind w:firstLine="567"/>
      </w:pPr>
    </w:p>
    <w:p w:rsidR="00406565" w:rsidRPr="00587E90" w:rsidRDefault="00406565" w:rsidP="00406565">
      <w:pPr>
        <w:pStyle w:val="a0"/>
        <w:numPr>
          <w:ilvl w:val="0"/>
          <w:numId w:val="0"/>
        </w:numPr>
        <w:ind w:firstLine="567"/>
      </w:pPr>
      <w:r w:rsidRPr="00587E90">
        <w:t xml:space="preserve">Статья 53. Муниципальное имущество </w:t>
      </w:r>
    </w:p>
    <w:p w:rsidR="00406565" w:rsidRPr="00587E90" w:rsidRDefault="00406565" w:rsidP="00406565">
      <w:pPr>
        <w:widowControl w:val="0"/>
        <w:adjustRightInd w:val="0"/>
        <w:spacing w:after="0"/>
        <w:ind w:firstLine="709"/>
        <w:jc w:val="both"/>
        <w:rPr>
          <w:rFonts w:ascii="Times New Roman" w:hAnsi="Times New Roman"/>
          <w:b/>
          <w:bCs/>
          <w:sz w:val="24"/>
          <w:szCs w:val="24"/>
        </w:rPr>
      </w:pPr>
    </w:p>
    <w:p w:rsidR="00406565" w:rsidRPr="00587E90" w:rsidRDefault="00406565" w:rsidP="00406565">
      <w:pPr>
        <w:pStyle w:val="a"/>
      </w:pPr>
      <w:r w:rsidRPr="00587E90">
        <w:t xml:space="preserve">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 131-ФЗ. </w:t>
      </w:r>
    </w:p>
    <w:p w:rsidR="00406565" w:rsidRPr="00587E90" w:rsidRDefault="00406565" w:rsidP="00406565">
      <w:pPr>
        <w:pStyle w:val="a"/>
        <w:rPr>
          <w:b/>
          <w:bCs/>
        </w:rPr>
      </w:pPr>
      <w:r w:rsidRPr="00587E90">
        <w:rPr>
          <w:rFonts w:eastAsia="Calibri"/>
          <w:lang w:eastAsia="en-US"/>
        </w:rPr>
        <w:t xml:space="preserve">В случаях возникновения у поселения права собственности на имущество, не соответствующее требованиям части 1 статьи 50 Федерального закона №131-ФЗ, указанное имущество подлежит перепрофилированию (изменению целевого назначения имущества) либо отчуждению. </w:t>
      </w:r>
    </w:p>
    <w:p w:rsidR="00406565" w:rsidRDefault="00406565" w:rsidP="00406565">
      <w:pPr>
        <w:pStyle w:val="a0"/>
        <w:numPr>
          <w:ilvl w:val="0"/>
          <w:numId w:val="0"/>
        </w:numPr>
        <w:ind w:firstLine="567"/>
        <w:rPr>
          <w:bCs w:val="0"/>
        </w:rPr>
      </w:pPr>
    </w:p>
    <w:p w:rsidR="00406565" w:rsidRPr="00587E90" w:rsidRDefault="00406565" w:rsidP="00406565">
      <w:pPr>
        <w:pStyle w:val="a0"/>
        <w:numPr>
          <w:ilvl w:val="0"/>
          <w:numId w:val="0"/>
        </w:numPr>
        <w:ind w:firstLine="567"/>
        <w:rPr>
          <w:rFonts w:eastAsia="Calibri"/>
        </w:rPr>
      </w:pPr>
      <w:r w:rsidRPr="00587E90">
        <w:rPr>
          <w:rFonts w:eastAsia="Calibri"/>
        </w:rPr>
        <w:t>Статья 54. Закупки для обеспечения муниципальных нужд</w:t>
      </w:r>
    </w:p>
    <w:p w:rsidR="00406565" w:rsidRPr="00587E90" w:rsidRDefault="00406565" w:rsidP="00406565">
      <w:pPr>
        <w:autoSpaceDE w:val="0"/>
        <w:autoSpaceDN w:val="0"/>
        <w:adjustRightInd w:val="0"/>
        <w:spacing w:after="0" w:line="240" w:lineRule="auto"/>
        <w:ind w:firstLine="709"/>
        <w:jc w:val="both"/>
        <w:outlineLvl w:val="0"/>
        <w:rPr>
          <w:rFonts w:ascii="Times New Roman" w:eastAsia="Calibri" w:hAnsi="Times New Roman"/>
          <w:sz w:val="24"/>
          <w:szCs w:val="24"/>
        </w:rPr>
      </w:pPr>
    </w:p>
    <w:p w:rsidR="00406565" w:rsidRPr="00587E90" w:rsidRDefault="00406565" w:rsidP="00406565">
      <w:pPr>
        <w:autoSpaceDE w:val="0"/>
        <w:autoSpaceDN w:val="0"/>
        <w:adjustRightInd w:val="0"/>
        <w:spacing w:after="0" w:line="240" w:lineRule="auto"/>
        <w:ind w:firstLine="709"/>
        <w:jc w:val="both"/>
        <w:rPr>
          <w:rFonts w:ascii="Times New Roman" w:eastAsia="Calibri" w:hAnsi="Times New Roman"/>
          <w:sz w:val="24"/>
          <w:szCs w:val="24"/>
        </w:rPr>
      </w:pPr>
      <w:r w:rsidRPr="00587E90">
        <w:rPr>
          <w:rFonts w:ascii="Times New Roman" w:eastAsia="Calibri"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06565" w:rsidRPr="00587E90" w:rsidRDefault="00406565" w:rsidP="00406565">
      <w:pPr>
        <w:autoSpaceDE w:val="0"/>
        <w:autoSpaceDN w:val="0"/>
        <w:adjustRightInd w:val="0"/>
        <w:spacing w:after="0" w:line="240" w:lineRule="auto"/>
        <w:ind w:firstLine="709"/>
        <w:jc w:val="both"/>
        <w:rPr>
          <w:rFonts w:ascii="Times New Roman" w:eastAsia="Calibri" w:hAnsi="Times New Roman"/>
          <w:sz w:val="24"/>
          <w:szCs w:val="24"/>
        </w:rPr>
      </w:pPr>
      <w:r w:rsidRPr="00587E90">
        <w:rPr>
          <w:rFonts w:ascii="Times New Roman" w:eastAsia="Calibri" w:hAnsi="Times New Roman"/>
          <w:sz w:val="24"/>
          <w:szCs w:val="24"/>
        </w:rPr>
        <w:lastRenderedPageBreak/>
        <w:t>2. Закупки товаров, работ, услуг для обеспечения муниципальных нужд осуществляются за счет средств местного бюджета.</w:t>
      </w:r>
    </w:p>
    <w:p w:rsidR="00406565" w:rsidRDefault="00406565" w:rsidP="00406565">
      <w:pPr>
        <w:pStyle w:val="a0"/>
        <w:numPr>
          <w:ilvl w:val="0"/>
          <w:numId w:val="0"/>
        </w:numPr>
        <w:ind w:firstLine="567"/>
        <w:rPr>
          <w:bCs w:val="0"/>
        </w:rPr>
      </w:pPr>
    </w:p>
    <w:p w:rsidR="00406565" w:rsidRPr="00587E90" w:rsidRDefault="00406565" w:rsidP="00406565">
      <w:pPr>
        <w:pStyle w:val="a0"/>
        <w:numPr>
          <w:ilvl w:val="0"/>
          <w:numId w:val="0"/>
        </w:numPr>
        <w:ind w:firstLine="567"/>
      </w:pPr>
      <w:r w:rsidRPr="00587E90">
        <w:t xml:space="preserve"> Статья 55. Исполнение бюджета сельского поселения</w:t>
      </w:r>
    </w:p>
    <w:p w:rsidR="00406565" w:rsidRPr="00587E90" w:rsidRDefault="00406565" w:rsidP="00406565">
      <w:pPr>
        <w:pStyle w:val="a0"/>
        <w:numPr>
          <w:ilvl w:val="0"/>
          <w:numId w:val="0"/>
        </w:numPr>
        <w:ind w:firstLine="567"/>
      </w:pPr>
    </w:p>
    <w:p w:rsidR="00406565" w:rsidRPr="00587E90" w:rsidRDefault="00406565" w:rsidP="00406565">
      <w:pPr>
        <w:suppressAutoHyphens/>
        <w:spacing w:after="0" w:line="240" w:lineRule="auto"/>
        <w:ind w:firstLine="709"/>
        <w:jc w:val="both"/>
        <w:rPr>
          <w:rFonts w:ascii="Times New Roman" w:hAnsi="Times New Roman"/>
          <w:sz w:val="24"/>
          <w:szCs w:val="24"/>
        </w:rPr>
      </w:pPr>
      <w:r w:rsidRPr="00587E90">
        <w:rPr>
          <w:rFonts w:ascii="Times New Roman" w:hAnsi="Times New Roman"/>
          <w:sz w:val="24"/>
          <w:szCs w:val="24"/>
        </w:rPr>
        <w:t>1. Исполнение бюджета сельского поселения производится в соответствии с Бюджетным кодексом Российской Федерации.</w:t>
      </w:r>
    </w:p>
    <w:p w:rsidR="00406565" w:rsidRPr="00587E90" w:rsidRDefault="00406565" w:rsidP="00406565">
      <w:pPr>
        <w:pStyle w:val="2"/>
        <w:suppressAutoHyphens/>
        <w:ind w:firstLine="709"/>
        <w:rPr>
          <w:rFonts w:ascii="Times New Roman" w:hAnsi="Times New Roman"/>
        </w:rPr>
      </w:pPr>
      <w:r w:rsidRPr="00587E90">
        <w:rPr>
          <w:rFonts w:ascii="Times New Roman" w:hAnsi="Times New Roman"/>
        </w:rPr>
        <w:t>2. Руководитель финансового органа администрации поселения назначается на должность главой администрации поселения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406565" w:rsidRPr="00587E90" w:rsidRDefault="00406565" w:rsidP="00406565">
      <w:pPr>
        <w:widowControl w:val="0"/>
        <w:adjustRightInd w:val="0"/>
        <w:spacing w:after="0" w:line="240" w:lineRule="auto"/>
        <w:ind w:firstLine="709"/>
        <w:jc w:val="both"/>
        <w:rPr>
          <w:rFonts w:ascii="Times New Roman" w:hAnsi="Times New Roman"/>
          <w:b/>
          <w:sz w:val="24"/>
          <w:szCs w:val="24"/>
        </w:rPr>
      </w:pPr>
      <w:r w:rsidRPr="00587E90">
        <w:rPr>
          <w:rFonts w:ascii="Times New Roman" w:hAnsi="Times New Roman"/>
          <w:sz w:val="24"/>
          <w:szCs w:val="24"/>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406565" w:rsidRPr="00587E90" w:rsidRDefault="00406565" w:rsidP="00406565">
      <w:pPr>
        <w:widowControl w:val="0"/>
        <w:adjustRightInd w:val="0"/>
        <w:spacing w:after="0" w:line="240" w:lineRule="auto"/>
        <w:ind w:firstLine="709"/>
        <w:jc w:val="both"/>
        <w:rPr>
          <w:rFonts w:ascii="Times New Roman" w:hAnsi="Times New Roman"/>
          <w:b/>
          <w:sz w:val="24"/>
          <w:szCs w:val="24"/>
        </w:rPr>
      </w:pPr>
    </w:p>
    <w:p w:rsidR="00406565" w:rsidRPr="00587E90" w:rsidRDefault="00406565" w:rsidP="00406565">
      <w:pPr>
        <w:pStyle w:val="a0"/>
        <w:numPr>
          <w:ilvl w:val="0"/>
          <w:numId w:val="0"/>
        </w:numPr>
        <w:ind w:firstLine="567"/>
      </w:pPr>
      <w:r w:rsidRPr="00587E90">
        <w:t>Статья 56. Составление, рассмотрение и утверждение местного бюджета, порядок контроля за его исполнением</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p>
    <w:p w:rsidR="00406565" w:rsidRPr="00587E90" w:rsidRDefault="00406565" w:rsidP="00406565">
      <w:pPr>
        <w:autoSpaceDE w:val="0"/>
        <w:autoSpaceDN w:val="0"/>
        <w:adjustRightInd w:val="0"/>
        <w:spacing w:after="0" w:line="240" w:lineRule="auto"/>
        <w:ind w:firstLine="540"/>
        <w:jc w:val="both"/>
        <w:rPr>
          <w:rFonts w:ascii="Times New Roman" w:hAnsi="Times New Roman"/>
          <w:sz w:val="24"/>
          <w:szCs w:val="24"/>
        </w:rPr>
      </w:pPr>
      <w:r w:rsidRPr="00587E90">
        <w:rPr>
          <w:rFonts w:ascii="Times New Roman" w:hAnsi="Times New Roman"/>
          <w:sz w:val="24"/>
          <w:szCs w:val="24"/>
        </w:rPr>
        <w:tab/>
        <w:t xml:space="preserve">1. </w:t>
      </w:r>
      <w:r w:rsidRPr="00587E90">
        <w:rPr>
          <w:rFonts w:ascii="Times New Roman" w:eastAsia="Calibri" w:hAnsi="Times New Roman"/>
          <w:sz w:val="24"/>
          <w:szCs w:val="24"/>
          <w:lang w:eastAsia="en-US"/>
        </w:rPr>
        <w:t>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 поселения.</w:t>
      </w: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w:t>
      </w:r>
    </w:p>
    <w:p w:rsidR="00406565" w:rsidRPr="00587E90" w:rsidRDefault="00406565" w:rsidP="00406565">
      <w:pPr>
        <w:autoSpaceDE w:val="0"/>
        <w:autoSpaceDN w:val="0"/>
        <w:adjustRightInd w:val="0"/>
        <w:spacing w:after="0" w:line="240" w:lineRule="auto"/>
        <w:ind w:firstLine="540"/>
        <w:jc w:val="both"/>
        <w:rPr>
          <w:rFonts w:ascii="Times New Roman" w:eastAsia="Calibri" w:hAnsi="Times New Roman"/>
          <w:sz w:val="24"/>
          <w:szCs w:val="24"/>
        </w:rPr>
      </w:pPr>
      <w:r w:rsidRPr="00587E90">
        <w:rPr>
          <w:rFonts w:ascii="Times New Roman" w:eastAsia="Calibri" w:hAnsi="Times New Roman"/>
          <w:sz w:val="24"/>
          <w:szCs w:val="24"/>
        </w:rPr>
        <w:tab/>
        <w:t>В случае, если проект местного бюджета поселения составляется и утверждается на очередной финансовый год, местная администрация поселения разрабатывает и утверждает среднесрочный финансовый план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3. Глава поселения вносит на рассмотрение Совета депутатов поселения проект решения о бюджете поселения в сроки, установленные решением Совета депутатов поселения, но не позднее 15 ноября текущего года.</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Порядок рассмотрения проекта решения о бюджете поселения и его утверждения определяется решением Совета депутатов поселения в соответствии с требованиями Бюджетного кодекса Российской Федерации.</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4. Контроль за исполнением бюджета осуществляется Советом депутатов поселения в следующих формах:</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2) последующий контроль - в ходе рассмотрения и утверждения отчетов об исполнении бюджета.</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5. Контроль Совета депутатов поселения за исполнением бюджета предусматривает право Совета сельского поселения на:</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получение от администрации поселения необходимых сопроводительных материалов при утверждении бюджета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2) получение от финансового органа администрации поселения, оперативной информации об исполнении бюджета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3) утверждение (не утверждение) отчета об исполнении бюджета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4) создание собственных контрольных комиссий (контрольно-счетной комиссии);</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5) вынесение оценки деятельности администрации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6. Глава сельского поселения осуществляет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 xml:space="preserve">Глава сельского поселения вправе проводить проверки подведомственных распорядителей </w:t>
      </w:r>
      <w:r w:rsidRPr="00587E90">
        <w:rPr>
          <w:rFonts w:ascii="Times New Roman" w:hAnsi="Times New Roman"/>
          <w:sz w:val="24"/>
          <w:szCs w:val="24"/>
        </w:rPr>
        <w:lastRenderedPageBreak/>
        <w:t>(получателей) бюджетных средств и муниципальных унитарных предприятий.</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7. Ежегодно не позднее 1 мая текущего года администрация поселения представляет Совету депутатов поселения отчет об исполнении бюджета поселения, за отчетный финансовый год в форме проекта решения Совета депутатов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сельского поселения устанавливается принимаемым в соответствии с Бюджетным кодексом Российской Федерации нормативным правовым актом Совета депутатов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p>
    <w:p w:rsidR="00406565" w:rsidRPr="00587E90" w:rsidRDefault="00406565" w:rsidP="00406565">
      <w:pPr>
        <w:pStyle w:val="a0"/>
        <w:numPr>
          <w:ilvl w:val="0"/>
          <w:numId w:val="0"/>
        </w:numPr>
        <w:ind w:firstLine="567"/>
      </w:pPr>
      <w:r w:rsidRPr="00587E90">
        <w:t>Статья 57. Контрольно-счетный орган поселения</w:t>
      </w:r>
    </w:p>
    <w:p w:rsidR="00406565" w:rsidRPr="00587E90" w:rsidRDefault="00406565" w:rsidP="00406565">
      <w:pPr>
        <w:autoSpaceDE w:val="0"/>
        <w:autoSpaceDN w:val="0"/>
        <w:adjustRightInd w:val="0"/>
        <w:spacing w:after="0" w:line="240" w:lineRule="auto"/>
        <w:ind w:firstLine="709"/>
        <w:jc w:val="both"/>
        <w:rPr>
          <w:rFonts w:ascii="Times New Roman" w:hAnsi="Times New Roman"/>
          <w:sz w:val="24"/>
          <w:szCs w:val="24"/>
        </w:rPr>
      </w:pPr>
    </w:p>
    <w:p w:rsidR="00406565" w:rsidRPr="00587E90" w:rsidRDefault="00406565" w:rsidP="00406565">
      <w:pPr>
        <w:pStyle w:val="ab"/>
        <w:rPr>
          <w:rFonts w:eastAsia="Calibri"/>
        </w:rPr>
      </w:pPr>
      <w:r w:rsidRPr="00587E90">
        <w:t xml:space="preserve">1. </w:t>
      </w:r>
      <w:r w:rsidRPr="00587E90">
        <w:rPr>
          <w:rFonts w:eastAsia="Calibri"/>
        </w:rPr>
        <w:t>В целях осуществления внешнего муниципального финансового контроля Совет депутатов поселения вправе образовать контрольно-счетный орган муниципального образования.</w:t>
      </w:r>
    </w:p>
    <w:p w:rsidR="00406565" w:rsidRPr="00587E90" w:rsidRDefault="00406565" w:rsidP="00406565">
      <w:pPr>
        <w:pStyle w:val="ab"/>
      </w:pPr>
      <w:r w:rsidRPr="00587E90">
        <w:t>Контрольно-счетный орган поселения подотчетен Совету депутатов поселения. Контрольно-счетный орган обладает организационной и функциональной независимостью и осуществляют свою деятельность самостоятельно.</w:t>
      </w:r>
    </w:p>
    <w:p w:rsidR="00406565" w:rsidRPr="00587E90" w:rsidRDefault="00406565" w:rsidP="00406565">
      <w:pPr>
        <w:pStyle w:val="ab"/>
      </w:pPr>
      <w:r w:rsidRPr="00587E90">
        <w:t>2. Контрольно-счетный орган поселения образуется в составе председателя, заместителя председателя контрольно-счетного органа поселения, аппарата контрольно-счетного органа поселения, а также должности аудиторов контрольно-счетного органа поселения.</w:t>
      </w:r>
    </w:p>
    <w:p w:rsidR="00406565" w:rsidRPr="00587E90" w:rsidRDefault="00406565" w:rsidP="00406565">
      <w:pPr>
        <w:pStyle w:val="ab"/>
      </w:pPr>
      <w:r w:rsidRPr="00587E90">
        <w:t>Срок полномочий председателя, заместителя председателя и аудиторов контрольно-счетного органа составляет 5лет.</w:t>
      </w:r>
    </w:p>
    <w:p w:rsidR="00406565" w:rsidRPr="00587E90" w:rsidRDefault="00406565" w:rsidP="00406565">
      <w:pPr>
        <w:pStyle w:val="ab"/>
      </w:pPr>
      <w:r w:rsidRPr="00587E90">
        <w:t>3. Председатель, заместитель председателя и аудиторы контрольно-счетного органа поселения назначаются на должность Советом депутатов поселения.</w:t>
      </w:r>
    </w:p>
    <w:p w:rsidR="00406565" w:rsidRPr="00587E90" w:rsidRDefault="00406565" w:rsidP="00406565">
      <w:pPr>
        <w:pStyle w:val="ab"/>
      </w:pPr>
      <w:r w:rsidRPr="00587E90">
        <w:t>Предложения о кандидатурах на должность председателя контрольно-счетного органа поселения вносятся в Совет депутатов поселения.</w:t>
      </w:r>
    </w:p>
    <w:p w:rsidR="00406565" w:rsidRPr="00587E90" w:rsidRDefault="00406565" w:rsidP="00406565">
      <w:pPr>
        <w:pStyle w:val="ab"/>
      </w:pPr>
      <w:r w:rsidRPr="00587E90">
        <w:t>1) Председателем Совета депутатов поселения;</w:t>
      </w:r>
    </w:p>
    <w:p w:rsidR="00406565" w:rsidRPr="00587E90" w:rsidRDefault="00406565" w:rsidP="00406565">
      <w:pPr>
        <w:pStyle w:val="ab"/>
      </w:pPr>
      <w:r w:rsidRPr="00587E90">
        <w:t>2) депутатами Совета депутатов поселения - не менее 1/3 от установленного числа депутатов Совета депутатов поселения;</w:t>
      </w:r>
    </w:p>
    <w:p w:rsidR="00406565" w:rsidRPr="00587E90" w:rsidRDefault="00406565" w:rsidP="00406565">
      <w:pPr>
        <w:pStyle w:val="ab"/>
      </w:pPr>
      <w:r w:rsidRPr="00587E90">
        <w:t>3) Главой поселения.</w:t>
      </w:r>
    </w:p>
    <w:p w:rsidR="00406565" w:rsidRPr="00587E90" w:rsidRDefault="00406565" w:rsidP="00406565">
      <w:pPr>
        <w:pStyle w:val="ab"/>
      </w:pPr>
      <w:r w:rsidRPr="00587E90">
        <w:t>Порядок внесения и рассмотрения кандидатур на должности председателя, заместителя председателя и аудиторов контрольно-счетного органа поселения устанавливается Регламентом Совета депутатов поселения. В контрольно-счетном органе может быть образован коллегиальный орган (коллегия).</w:t>
      </w:r>
    </w:p>
    <w:p w:rsidR="00406565" w:rsidRPr="00587E90" w:rsidRDefault="00406565" w:rsidP="00406565">
      <w:pPr>
        <w:pStyle w:val="ab"/>
      </w:pPr>
      <w:r w:rsidRPr="00587E90">
        <w:t>4. Контрольно-счетный орган поселения осуществляет следующие основные полномочия:</w:t>
      </w:r>
    </w:p>
    <w:p w:rsidR="00406565" w:rsidRPr="00587E90" w:rsidRDefault="00406565" w:rsidP="00406565">
      <w:pPr>
        <w:pStyle w:val="ab"/>
      </w:pPr>
      <w:r w:rsidRPr="00587E90">
        <w:t>1) контроль за исполнением местного бюджета;</w:t>
      </w:r>
    </w:p>
    <w:p w:rsidR="00406565" w:rsidRPr="00587E90" w:rsidRDefault="00406565" w:rsidP="00406565">
      <w:pPr>
        <w:pStyle w:val="ab"/>
      </w:pPr>
      <w:r w:rsidRPr="00587E90">
        <w:t>2) экспертиза проектов местного бюджета;</w:t>
      </w:r>
    </w:p>
    <w:p w:rsidR="00406565" w:rsidRPr="00587E90" w:rsidRDefault="00406565" w:rsidP="00406565">
      <w:pPr>
        <w:pStyle w:val="ab"/>
      </w:pPr>
      <w:r w:rsidRPr="00587E90">
        <w:t>3) внешняя проверка годового отчета об исполнении местного бюджета;</w:t>
      </w:r>
    </w:p>
    <w:p w:rsidR="00406565" w:rsidRPr="00587E90" w:rsidRDefault="00406565" w:rsidP="00406565">
      <w:pPr>
        <w:pStyle w:val="ab"/>
      </w:pPr>
      <w:r w:rsidRPr="00587E90">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8" w:history="1">
        <w:r w:rsidRPr="00587E90">
          <w:t>законодательством</w:t>
        </w:r>
      </w:hyperlink>
      <w:r w:rsidRPr="00587E90">
        <w:t xml:space="preserve"> Российской Федерации;</w:t>
      </w:r>
    </w:p>
    <w:p w:rsidR="00406565" w:rsidRPr="00587E90" w:rsidRDefault="00406565" w:rsidP="00406565">
      <w:pPr>
        <w:pStyle w:val="ab"/>
      </w:pPr>
      <w:r w:rsidRPr="00587E90">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406565" w:rsidRPr="00587E90" w:rsidRDefault="00406565" w:rsidP="00406565">
      <w:pPr>
        <w:pStyle w:val="ab"/>
      </w:pPr>
      <w:r w:rsidRPr="00587E90">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406565" w:rsidRPr="00587E90" w:rsidRDefault="00406565" w:rsidP="00406565">
      <w:pPr>
        <w:pStyle w:val="ab"/>
      </w:pPr>
      <w:r w:rsidRPr="00587E90">
        <w:lastRenderedPageBreak/>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406565" w:rsidRPr="00587E90" w:rsidRDefault="00406565" w:rsidP="00406565">
      <w:pPr>
        <w:pStyle w:val="ab"/>
      </w:pPr>
      <w:r w:rsidRPr="00587E90">
        <w:t>8) анализ бюджетного процесса в муниципальном образовании и подготовка предложений, направленных на его совершенствование;</w:t>
      </w:r>
    </w:p>
    <w:p w:rsidR="00406565" w:rsidRPr="00587E90" w:rsidRDefault="00406565" w:rsidP="00406565">
      <w:pPr>
        <w:pStyle w:val="ab"/>
      </w:pPr>
      <w:r w:rsidRPr="00587E90">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 поселения и Главе муниципального образования;</w:t>
      </w:r>
    </w:p>
    <w:p w:rsidR="00406565" w:rsidRPr="00587E90" w:rsidRDefault="00406565" w:rsidP="00406565">
      <w:pPr>
        <w:pStyle w:val="ab"/>
      </w:pPr>
      <w:r w:rsidRPr="00587E90">
        <w:t>10) участие в пределах полномочий в мероприятиях, направленных на противодействие коррупции;</w:t>
      </w:r>
    </w:p>
    <w:p w:rsidR="00406565" w:rsidRPr="00587E90" w:rsidRDefault="00406565" w:rsidP="00406565">
      <w:pPr>
        <w:pStyle w:val="ab"/>
      </w:pPr>
      <w:r w:rsidRPr="00587E90">
        <w:t>11) иные полномочия в сфере внешнего муниципального финансового контроля, установленные федеральными законами, законами Республики Бурятия, уставом и нормативными правовыми актами Совета депутатов поселения.</w:t>
      </w:r>
    </w:p>
    <w:p w:rsidR="00406565" w:rsidRPr="00587E90" w:rsidRDefault="00406565" w:rsidP="00406565">
      <w:pPr>
        <w:pStyle w:val="ab"/>
      </w:pPr>
      <w:r w:rsidRPr="00587E90">
        <w:t>5. Органы местного самоуправления и должностные лица местного самоуправления обязаны представлять в контрольно-счетный орган поселения по его требованию необходимую информацию и документы по вопросам, относящимся к их компетенции.</w:t>
      </w:r>
    </w:p>
    <w:p w:rsidR="00406565" w:rsidRPr="00587E90" w:rsidRDefault="00406565" w:rsidP="00406565">
      <w:pPr>
        <w:pStyle w:val="ab"/>
      </w:pPr>
      <w:r w:rsidRPr="00587E90">
        <w:t>6. Результаты проверок, осуществляемых контрольно-счетным органом поселения, подлежат опубликованию (обнародованию).</w:t>
      </w:r>
    </w:p>
    <w:p w:rsidR="00406565" w:rsidRPr="00587E90" w:rsidRDefault="00406565" w:rsidP="00406565">
      <w:pPr>
        <w:pStyle w:val="ab"/>
      </w:pPr>
      <w:r w:rsidRPr="00587E90">
        <w:t>7. Порядок организации и деятельности контрольно-счетного органа поселения в части, не урегулированной настоящим Уставом, устанавливается в соответствии с федеральным законодательством, принимаемыми в соответствии с ними законами Республики Бурятия, а также утвержденным Советом депутатов поселения Положением о контрольно-счетном органе.</w:t>
      </w:r>
    </w:p>
    <w:p w:rsidR="00406565" w:rsidRPr="00587E90" w:rsidRDefault="00406565" w:rsidP="00406565">
      <w:pPr>
        <w:pStyle w:val="ab"/>
      </w:pPr>
    </w:p>
    <w:p w:rsidR="00406565" w:rsidRPr="00587E90" w:rsidRDefault="00406565" w:rsidP="00406565">
      <w:pPr>
        <w:pStyle w:val="a0"/>
        <w:numPr>
          <w:ilvl w:val="0"/>
          <w:numId w:val="0"/>
        </w:numPr>
        <w:ind w:firstLine="567"/>
      </w:pPr>
      <w:r w:rsidRPr="00587E90">
        <w:t>Статья  58.Муниципальный долг поселения</w:t>
      </w:r>
    </w:p>
    <w:p w:rsidR="00406565" w:rsidRPr="00587E90" w:rsidRDefault="00406565" w:rsidP="00406565">
      <w:pPr>
        <w:widowControl w:val="0"/>
        <w:adjustRightInd w:val="0"/>
        <w:spacing w:after="0"/>
        <w:ind w:firstLine="709"/>
        <w:jc w:val="both"/>
        <w:rPr>
          <w:rFonts w:ascii="Times New Roman" w:hAnsi="Times New Roman"/>
          <w:sz w:val="24"/>
          <w:szCs w:val="24"/>
        </w:rPr>
      </w:pP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Бюджетным кодексом Российской Федерации.</w:t>
      </w: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 xml:space="preserve">2. Муниципальные внутренние заимствования </w:t>
      </w:r>
      <w:r w:rsidRPr="00587E90">
        <w:rPr>
          <w:rFonts w:ascii="Times New Roman" w:eastAsia="Calibri" w:hAnsi="Times New Roman"/>
          <w:sz w:val="24"/>
          <w:szCs w:val="24"/>
        </w:rPr>
        <w:t>осуществляются в целях финансирования дефицита бюджета поселения, а также для погашения долговых обязательств муниципального образования, пополнения остатков средств на счетах бюджета в течение финансового года.</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От имени поселения право осуществления муниципальных внутренних заимствований принадлежит Администрации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 </w:t>
      </w: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eastAsia="Calibri" w:hAnsi="Times New Roman"/>
          <w:sz w:val="24"/>
          <w:szCs w:val="24"/>
        </w:rPr>
        <w:lastRenderedPageBreak/>
        <w:t xml:space="preserve">Администрация поселения по истечении сроков и в иных случаях, указанных в </w:t>
      </w:r>
      <w:r w:rsidRPr="00587E90">
        <w:rPr>
          <w:rFonts w:ascii="Times New Roman" w:eastAsia="Calibri" w:hAnsi="Times New Roman"/>
          <w:color w:val="000000"/>
          <w:sz w:val="24"/>
          <w:szCs w:val="24"/>
        </w:rPr>
        <w:t>части</w:t>
      </w:r>
      <w:r w:rsidRPr="00587E90">
        <w:rPr>
          <w:rFonts w:ascii="Times New Roman" w:eastAsia="Calibri" w:hAnsi="Times New Roman"/>
          <w:sz w:val="24"/>
          <w:szCs w:val="24"/>
        </w:rPr>
        <w:t>4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406565" w:rsidRPr="00587E90" w:rsidRDefault="00406565" w:rsidP="00406565">
      <w:pPr>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5. Учет и регистрация муниципальных долговых обязательств поселения осуществляются в муниципальной долговой книге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6. Управление муниципальным долгом осуществляется Администрацией поселения в соответствии с Бюджетным кодексом Российской Федерации и настоящим Уставом.</w:t>
      </w:r>
    </w:p>
    <w:p w:rsidR="00406565" w:rsidRPr="00587E90" w:rsidRDefault="00406565" w:rsidP="00406565">
      <w:pPr>
        <w:widowControl w:val="0"/>
        <w:adjustRightInd w:val="0"/>
        <w:spacing w:after="0"/>
        <w:jc w:val="both"/>
        <w:rPr>
          <w:rFonts w:ascii="Times New Roman" w:hAnsi="Times New Roman"/>
          <w:b/>
          <w:sz w:val="24"/>
          <w:szCs w:val="24"/>
        </w:rPr>
      </w:pPr>
    </w:p>
    <w:p w:rsidR="00406565" w:rsidRPr="00587E90" w:rsidRDefault="00406565" w:rsidP="00406565">
      <w:pPr>
        <w:pStyle w:val="af0"/>
      </w:pPr>
      <w:r w:rsidRPr="00587E90">
        <w:t>Глава 8. Ответственность органов местного самоуправления и должностных лиц местного самоуправления</w:t>
      </w:r>
    </w:p>
    <w:p w:rsidR="00406565" w:rsidRPr="00587E90" w:rsidRDefault="00406565" w:rsidP="00406565">
      <w:pPr>
        <w:widowControl w:val="0"/>
        <w:adjustRightInd w:val="0"/>
        <w:spacing w:after="0"/>
        <w:ind w:firstLine="709"/>
        <w:jc w:val="both"/>
        <w:rPr>
          <w:rFonts w:ascii="Times New Roman" w:hAnsi="Times New Roman"/>
          <w:b/>
          <w:sz w:val="24"/>
          <w:szCs w:val="24"/>
        </w:rPr>
      </w:pPr>
    </w:p>
    <w:p w:rsidR="00406565" w:rsidRPr="00587E90" w:rsidRDefault="00406565" w:rsidP="00406565">
      <w:pPr>
        <w:pStyle w:val="a0"/>
        <w:numPr>
          <w:ilvl w:val="0"/>
          <w:numId w:val="0"/>
        </w:numPr>
        <w:ind w:firstLine="567"/>
      </w:pPr>
      <w:r w:rsidRPr="00587E90">
        <w:t>Статья 59. Ответственность органов местного самоуправления и должностных лиц местного самоуправления</w:t>
      </w:r>
    </w:p>
    <w:p w:rsidR="00406565" w:rsidRPr="00587E90" w:rsidRDefault="00406565" w:rsidP="00406565">
      <w:pPr>
        <w:widowControl w:val="0"/>
        <w:adjustRightInd w:val="0"/>
        <w:spacing w:after="0" w:line="240" w:lineRule="auto"/>
        <w:ind w:firstLine="709"/>
        <w:rPr>
          <w:rFonts w:ascii="Times New Roman" w:hAnsi="Times New Roman"/>
          <w:sz w:val="24"/>
          <w:szCs w:val="24"/>
        </w:rPr>
      </w:pP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406565" w:rsidRPr="00587E90" w:rsidRDefault="00406565" w:rsidP="00406565">
      <w:pPr>
        <w:widowControl w:val="0"/>
        <w:adjustRightInd w:val="0"/>
        <w:spacing w:after="0" w:line="240" w:lineRule="auto"/>
        <w:ind w:firstLine="709"/>
        <w:rPr>
          <w:rFonts w:ascii="Times New Roman" w:hAnsi="Times New Roman"/>
          <w:sz w:val="24"/>
          <w:szCs w:val="24"/>
        </w:rPr>
      </w:pPr>
    </w:p>
    <w:p w:rsidR="00406565" w:rsidRPr="00587E90" w:rsidRDefault="00406565" w:rsidP="00406565">
      <w:pPr>
        <w:pStyle w:val="a0"/>
        <w:numPr>
          <w:ilvl w:val="0"/>
          <w:numId w:val="0"/>
        </w:numPr>
        <w:ind w:firstLine="567"/>
      </w:pPr>
      <w:r w:rsidRPr="00587E90">
        <w:t>Статья 60. Ответственность депутатов Совета депутатов поселения, Главы поселения перед населением</w:t>
      </w:r>
    </w:p>
    <w:p w:rsidR="00406565" w:rsidRPr="00587E90" w:rsidRDefault="00406565" w:rsidP="00406565">
      <w:pPr>
        <w:widowControl w:val="0"/>
        <w:adjustRightInd w:val="0"/>
        <w:spacing w:after="0"/>
        <w:ind w:firstLine="709"/>
        <w:rPr>
          <w:rFonts w:ascii="Times New Roman" w:hAnsi="Times New Roman"/>
          <w:sz w:val="24"/>
          <w:szCs w:val="24"/>
        </w:rPr>
      </w:pP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Население поселения вправе отозвать депутатов Совета депутатов поселения, Главу поселения по основаниям и в порядке, установленным настоящим Уставом в соответствии с Федеральным законом №131-ФЗ.</w:t>
      </w:r>
    </w:p>
    <w:p w:rsidR="00406565" w:rsidRPr="00587E90" w:rsidRDefault="00406565" w:rsidP="00406565">
      <w:pPr>
        <w:widowControl w:val="0"/>
        <w:adjustRightInd w:val="0"/>
        <w:spacing w:after="0"/>
        <w:ind w:firstLine="709"/>
        <w:rPr>
          <w:rFonts w:ascii="Times New Roman" w:hAnsi="Times New Roman"/>
          <w:sz w:val="24"/>
          <w:szCs w:val="24"/>
        </w:rPr>
      </w:pPr>
    </w:p>
    <w:p w:rsidR="00406565" w:rsidRPr="00587E90" w:rsidRDefault="00406565" w:rsidP="00406565">
      <w:pPr>
        <w:pStyle w:val="a0"/>
        <w:numPr>
          <w:ilvl w:val="0"/>
          <w:numId w:val="0"/>
        </w:numPr>
        <w:ind w:firstLine="567"/>
      </w:pPr>
      <w:r w:rsidRPr="00587E90">
        <w:t>Статья 61.Ответственность Совета депутатов поселения перед государством</w:t>
      </w:r>
    </w:p>
    <w:p w:rsidR="00406565" w:rsidRPr="00587E90" w:rsidRDefault="00406565" w:rsidP="00406565">
      <w:pPr>
        <w:widowControl w:val="0"/>
        <w:adjustRightInd w:val="0"/>
        <w:spacing w:after="0"/>
        <w:ind w:firstLine="709"/>
        <w:rPr>
          <w:rFonts w:ascii="Times New Roman" w:hAnsi="Times New Roman"/>
          <w:sz w:val="24"/>
          <w:szCs w:val="24"/>
        </w:rPr>
      </w:pP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1. В случае,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Глава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2. В случае,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3. В случае,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 поселения.</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4. Полномочия Совета депутатов поселения прекращаются со дня вступления в силу республиканского закона о его роспуске.</w:t>
      </w:r>
    </w:p>
    <w:p w:rsidR="00406565" w:rsidRPr="00587E90" w:rsidRDefault="00406565" w:rsidP="00406565">
      <w:pPr>
        <w:widowControl w:val="0"/>
        <w:adjustRightInd w:val="0"/>
        <w:spacing w:after="0"/>
        <w:ind w:firstLine="709"/>
        <w:rPr>
          <w:rFonts w:ascii="Times New Roman" w:hAnsi="Times New Roman"/>
          <w:sz w:val="24"/>
          <w:szCs w:val="24"/>
        </w:rPr>
      </w:pPr>
    </w:p>
    <w:p w:rsidR="00406565" w:rsidRPr="00587E90" w:rsidRDefault="00406565" w:rsidP="00406565">
      <w:pPr>
        <w:pStyle w:val="a0"/>
        <w:numPr>
          <w:ilvl w:val="0"/>
          <w:numId w:val="0"/>
        </w:numPr>
        <w:ind w:firstLine="567"/>
      </w:pPr>
      <w:r w:rsidRPr="00587E90">
        <w:t>Статья 62. Ответственность Главы поселения перед государством</w:t>
      </w:r>
    </w:p>
    <w:p w:rsidR="00406565" w:rsidRPr="00587E90" w:rsidRDefault="00406565" w:rsidP="00406565">
      <w:pPr>
        <w:pStyle w:val="a"/>
      </w:pPr>
      <w:r w:rsidRPr="00587E90">
        <w:lastRenderedPageBreak/>
        <w:t>Глава Республики Бурятия издает правовой акт об отрешении от должности Главы поселения в случае:</w:t>
      </w:r>
    </w:p>
    <w:p w:rsidR="00406565" w:rsidRPr="00587E90" w:rsidRDefault="00406565" w:rsidP="00406565">
      <w:pPr>
        <w:pStyle w:val="a1"/>
        <w:numPr>
          <w:ilvl w:val="3"/>
          <w:numId w:val="2"/>
        </w:numPr>
      </w:pPr>
      <w:r w:rsidRPr="00587E90">
        <w:t>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06565" w:rsidRPr="00587E90" w:rsidRDefault="00406565" w:rsidP="00406565">
      <w:pPr>
        <w:pStyle w:val="a1"/>
        <w:numPr>
          <w:ilvl w:val="3"/>
          <w:numId w:val="2"/>
        </w:numPr>
      </w:pPr>
      <w:r w:rsidRPr="00587E90">
        <w:t>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406565" w:rsidRPr="00587E90" w:rsidRDefault="00406565" w:rsidP="00406565">
      <w:pPr>
        <w:pStyle w:val="a"/>
      </w:pPr>
      <w:r w:rsidRPr="00587E90">
        <w:t>Срок, в течение которого Глава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406565" w:rsidRPr="00587E90" w:rsidRDefault="00406565" w:rsidP="00406565">
      <w:pPr>
        <w:pStyle w:val="a"/>
        <w:rPr>
          <w:rFonts w:eastAsia="Calibri"/>
        </w:rPr>
      </w:pPr>
      <w:r w:rsidRPr="00587E90">
        <w:rPr>
          <w:rFonts w:eastAsia="Calibri"/>
        </w:rPr>
        <w:t>Глава, в отношении, которого Главой Республики Бурятия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06565" w:rsidRPr="00587E90" w:rsidRDefault="00406565" w:rsidP="00406565">
      <w:pPr>
        <w:widowControl w:val="0"/>
        <w:adjustRightInd w:val="0"/>
        <w:spacing w:after="0"/>
        <w:ind w:firstLine="709"/>
        <w:jc w:val="both"/>
        <w:rPr>
          <w:rFonts w:ascii="Times New Roman" w:hAnsi="Times New Roman"/>
          <w:sz w:val="24"/>
          <w:szCs w:val="24"/>
        </w:rPr>
      </w:pPr>
    </w:p>
    <w:p w:rsidR="00406565" w:rsidRPr="00587E90" w:rsidRDefault="00406565" w:rsidP="00406565">
      <w:pPr>
        <w:pStyle w:val="a0"/>
        <w:numPr>
          <w:ilvl w:val="0"/>
          <w:numId w:val="0"/>
        </w:numPr>
        <w:ind w:firstLine="567"/>
      </w:pPr>
      <w:r>
        <w:t>Статья 63</w:t>
      </w:r>
      <w:r w:rsidRPr="00587E90">
        <w:t>. Удаление Главы поселения в отставку</w:t>
      </w:r>
    </w:p>
    <w:p w:rsidR="00406565" w:rsidRPr="00587E90" w:rsidRDefault="00406565" w:rsidP="00406565">
      <w:pPr>
        <w:pStyle w:val="a"/>
        <w:numPr>
          <w:ilvl w:val="2"/>
          <w:numId w:val="12"/>
        </w:numPr>
      </w:pPr>
      <w:r w:rsidRPr="00587E90">
        <w:t>Совет депутатов поселения в соответствии с Федеральным законом №131-ФЗ вправе удалить Главу поселения в отставку по инициативе депутатов Совета депутатов поселения или по инициативе Главы Республики Бурятия.</w:t>
      </w:r>
    </w:p>
    <w:p w:rsidR="00406565" w:rsidRPr="00587E90" w:rsidRDefault="00406565" w:rsidP="00406565">
      <w:pPr>
        <w:pStyle w:val="a"/>
      </w:pPr>
      <w:r w:rsidRPr="00587E90">
        <w:t>Основаниями для удаления Главы поселения в отставку являются:</w:t>
      </w:r>
    </w:p>
    <w:p w:rsidR="00406565" w:rsidRPr="00587E90" w:rsidRDefault="00406565" w:rsidP="00406565">
      <w:pPr>
        <w:pStyle w:val="a1"/>
      </w:pPr>
      <w:r w:rsidRPr="00587E90">
        <w:t>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№131-ФЗ;</w:t>
      </w:r>
    </w:p>
    <w:p w:rsidR="00406565" w:rsidRPr="00587E90" w:rsidRDefault="00406565" w:rsidP="00406565">
      <w:pPr>
        <w:pStyle w:val="a1"/>
      </w:pPr>
      <w:r w:rsidRPr="00587E90">
        <w:t>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406565" w:rsidRPr="00587E90" w:rsidRDefault="00406565" w:rsidP="00406565">
      <w:pPr>
        <w:pStyle w:val="a1"/>
      </w:pPr>
      <w:r w:rsidRPr="00587E90">
        <w:t>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406565" w:rsidRPr="00587E90" w:rsidRDefault="00406565" w:rsidP="00406565">
      <w:pPr>
        <w:pStyle w:val="a1"/>
        <w:rPr>
          <w:rFonts w:eastAsia="Calibri"/>
        </w:rPr>
      </w:pPr>
      <w:r w:rsidRPr="00587E90">
        <w:rPr>
          <w:rFonts w:eastAsia="Calibri"/>
        </w:rPr>
        <w:t xml:space="preserve">несоблюдение ограничений, запретов, неисполнение обязанностей, которые установлены Федеральным </w:t>
      </w:r>
      <w:hyperlink r:id="rId19" w:history="1">
        <w:r w:rsidRPr="00587E90">
          <w:rPr>
            <w:rFonts w:eastAsia="Calibri"/>
            <w:color w:val="000000"/>
          </w:rPr>
          <w:t>законом</w:t>
        </w:r>
      </w:hyperlink>
      <w:r w:rsidRPr="00587E90">
        <w:rPr>
          <w:rFonts w:eastAsia="Calibri"/>
        </w:rPr>
        <w:t xml:space="preserve"> от 25 декабря 2008 года №273-ФЗ «О противодействии коррупции», Федеральным </w:t>
      </w:r>
      <w:hyperlink r:id="rId20" w:history="1">
        <w:r w:rsidRPr="00587E90">
          <w:rPr>
            <w:rFonts w:eastAsia="Calibri"/>
            <w:color w:val="000000"/>
          </w:rPr>
          <w:t>законом</w:t>
        </w:r>
      </w:hyperlink>
      <w:r w:rsidRPr="00587E90">
        <w:rPr>
          <w:rFonts w:eastAsia="Calibri"/>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21" w:history="1">
        <w:r w:rsidRPr="00587E90">
          <w:rPr>
            <w:rFonts w:eastAsia="Calibri"/>
            <w:color w:val="000000"/>
          </w:rPr>
          <w:t>законом</w:t>
        </w:r>
      </w:hyperlink>
      <w:r w:rsidRPr="00587E90">
        <w:rPr>
          <w:rFonts w:eastAsia="Calibri"/>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06565" w:rsidRPr="00587E90" w:rsidRDefault="00406565" w:rsidP="00406565">
      <w:pPr>
        <w:pStyle w:val="a1"/>
        <w:rPr>
          <w:rFonts w:eastAsia="Calibri"/>
        </w:rPr>
      </w:pPr>
      <w:r w:rsidRPr="00587E90">
        <w:rPr>
          <w:rFonts w:eastAsia="Calibri"/>
        </w:rPr>
        <w:t xml:space="preserve">допущение главой муниципального образования, местной администрацией, иными </w:t>
      </w:r>
      <w:r w:rsidRPr="00587E90">
        <w:rPr>
          <w:rFonts w:eastAsia="Calibri"/>
        </w:rPr>
        <w:lastRenderedPageBreak/>
        <w:t>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и межконфессионального согласия и способствовало возникновению межнациональных (межэтнических) и межконфессиональных конфликтов.</w:t>
      </w:r>
    </w:p>
    <w:p w:rsidR="00406565" w:rsidRPr="00587E90" w:rsidRDefault="00406565" w:rsidP="00406565">
      <w:pPr>
        <w:pStyle w:val="a"/>
      </w:pPr>
      <w:r w:rsidRPr="00587E90">
        <w:t>Удаление Главы поселения наступает в порядке, установленном статьей 74.1 Федерального закона №131-ФЗ.</w:t>
      </w:r>
    </w:p>
    <w:p w:rsidR="00406565" w:rsidRPr="00587E90" w:rsidRDefault="00406565" w:rsidP="00406565">
      <w:pPr>
        <w:pStyle w:val="a"/>
        <w:rPr>
          <w:rFonts w:eastAsia="Calibri"/>
        </w:rPr>
      </w:pPr>
      <w:r w:rsidRPr="00587E90">
        <w:rPr>
          <w:rFonts w:eastAsia="Calibri"/>
        </w:rPr>
        <w:t xml:space="preserve">Глава </w:t>
      </w:r>
      <w:r w:rsidRPr="00587E90">
        <w:t>поселения</w:t>
      </w:r>
      <w:r w:rsidRPr="00587E90">
        <w:rPr>
          <w:rFonts w:eastAsia="Calibri"/>
        </w:rPr>
        <w:t xml:space="preserve">, в отношении которого </w:t>
      </w:r>
      <w:r w:rsidRPr="00587E90">
        <w:t>Советом депутатов поселения</w:t>
      </w:r>
      <w:r w:rsidRPr="00587E90">
        <w:rPr>
          <w:rFonts w:eastAsia="Calibri"/>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06565" w:rsidRPr="00587E90" w:rsidRDefault="00406565" w:rsidP="00406565">
      <w:pPr>
        <w:widowControl w:val="0"/>
        <w:adjustRightInd w:val="0"/>
        <w:spacing w:after="0"/>
        <w:jc w:val="both"/>
        <w:rPr>
          <w:rFonts w:ascii="Times New Roman" w:hAnsi="Times New Roman"/>
          <w:sz w:val="24"/>
          <w:szCs w:val="24"/>
        </w:rPr>
      </w:pPr>
    </w:p>
    <w:p w:rsidR="00406565" w:rsidRPr="00587E90" w:rsidRDefault="00406565" w:rsidP="00406565">
      <w:pPr>
        <w:pStyle w:val="a0"/>
        <w:numPr>
          <w:ilvl w:val="0"/>
          <w:numId w:val="0"/>
        </w:numPr>
        <w:ind w:firstLine="567"/>
      </w:pPr>
      <w:r w:rsidRPr="00587E90">
        <w:t>Статья 64. Временное осуществление органами государственной власти отдельных полномочий органов местного самоуправления</w:t>
      </w:r>
    </w:p>
    <w:p w:rsidR="00406565" w:rsidRPr="00587E90" w:rsidRDefault="00406565" w:rsidP="00406565">
      <w:pPr>
        <w:pStyle w:val="ab"/>
      </w:pPr>
      <w:r w:rsidRPr="00587E90">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Федерального закона №131-ФЗ.</w:t>
      </w:r>
    </w:p>
    <w:p w:rsidR="00406565" w:rsidRPr="00587E90" w:rsidRDefault="00406565" w:rsidP="00406565">
      <w:pPr>
        <w:widowControl w:val="0"/>
        <w:adjustRightInd w:val="0"/>
        <w:spacing w:after="0"/>
        <w:jc w:val="both"/>
        <w:rPr>
          <w:rFonts w:ascii="Times New Roman" w:hAnsi="Times New Roman"/>
          <w:sz w:val="24"/>
          <w:szCs w:val="24"/>
        </w:rPr>
      </w:pPr>
    </w:p>
    <w:p w:rsidR="00406565" w:rsidRPr="00587E90" w:rsidRDefault="00406565" w:rsidP="00406565">
      <w:pPr>
        <w:pStyle w:val="a0"/>
        <w:numPr>
          <w:ilvl w:val="0"/>
          <w:numId w:val="0"/>
        </w:numPr>
        <w:ind w:firstLine="567"/>
      </w:pPr>
      <w:r w:rsidRPr="00587E90">
        <w:t>Статья 65. Ответственность органов местного самоуправления и должностных лиц местного самоуправления перед физическими и юридическими лицами</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r w:rsidRPr="00587E90">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06565" w:rsidRPr="00587E90" w:rsidRDefault="00406565" w:rsidP="00406565">
      <w:pPr>
        <w:widowControl w:val="0"/>
        <w:adjustRightInd w:val="0"/>
        <w:spacing w:after="0" w:line="240" w:lineRule="auto"/>
        <w:ind w:firstLine="709"/>
        <w:jc w:val="both"/>
        <w:rPr>
          <w:rFonts w:ascii="Times New Roman" w:hAnsi="Times New Roman"/>
          <w:sz w:val="24"/>
          <w:szCs w:val="24"/>
        </w:rPr>
      </w:pPr>
    </w:p>
    <w:p w:rsidR="00406565" w:rsidRPr="00587E90" w:rsidRDefault="00406565" w:rsidP="00406565">
      <w:pPr>
        <w:pStyle w:val="af0"/>
      </w:pPr>
      <w:r w:rsidRPr="00587E90">
        <w:t>Заключительные и переходные положения</w:t>
      </w:r>
    </w:p>
    <w:p w:rsidR="00406565" w:rsidRPr="00587E90" w:rsidRDefault="00406565" w:rsidP="00406565">
      <w:pPr>
        <w:widowControl w:val="0"/>
        <w:adjustRightInd w:val="0"/>
        <w:spacing w:after="0"/>
        <w:ind w:firstLine="709"/>
        <w:jc w:val="both"/>
        <w:rPr>
          <w:rFonts w:ascii="Times New Roman" w:hAnsi="Times New Roman"/>
          <w:b/>
          <w:sz w:val="24"/>
          <w:szCs w:val="24"/>
        </w:rPr>
      </w:pPr>
    </w:p>
    <w:p w:rsidR="00406565" w:rsidRPr="00587E90" w:rsidRDefault="00406565" w:rsidP="00406565">
      <w:pPr>
        <w:pStyle w:val="a0"/>
        <w:numPr>
          <w:ilvl w:val="0"/>
          <w:numId w:val="0"/>
        </w:numPr>
        <w:ind w:firstLine="567"/>
        <w:outlineLvl w:val="9"/>
      </w:pPr>
      <w:r w:rsidRPr="00587E90">
        <w:t xml:space="preserve">Статья 66. Вступление в силу настоящего Устава </w:t>
      </w:r>
    </w:p>
    <w:p w:rsidR="00406565" w:rsidRPr="00587E90" w:rsidRDefault="00406565" w:rsidP="00406565">
      <w:pPr>
        <w:pStyle w:val="a0"/>
        <w:numPr>
          <w:ilvl w:val="0"/>
          <w:numId w:val="0"/>
        </w:numPr>
        <w:ind w:firstLine="567"/>
      </w:pPr>
    </w:p>
    <w:p w:rsidR="00406565" w:rsidRPr="00587E90" w:rsidRDefault="00406565" w:rsidP="00406565">
      <w:pPr>
        <w:pStyle w:val="31"/>
        <w:ind w:left="0" w:firstLine="708"/>
        <w:rPr>
          <w:rFonts w:ascii="Times New Roman" w:hAnsi="Times New Roman"/>
          <w:b/>
        </w:rPr>
      </w:pPr>
      <w:r w:rsidRPr="00587E90">
        <w:rPr>
          <w:rFonts w:ascii="Times New Roman" w:hAnsi="Times New Roman"/>
        </w:rPr>
        <w:t>1. Настоящий Устав вступает в силу со дня официального обнародования произведенного после его государственной регистрации</w:t>
      </w:r>
      <w:r w:rsidRPr="00587E90">
        <w:rPr>
          <w:iCs/>
        </w:rPr>
        <w:t>.</w:t>
      </w:r>
    </w:p>
    <w:p w:rsidR="00406565" w:rsidRPr="00587E90" w:rsidRDefault="00406565" w:rsidP="00406565">
      <w:pPr>
        <w:spacing w:after="0" w:line="240" w:lineRule="auto"/>
        <w:rPr>
          <w:rFonts w:ascii="Times New Roman" w:hAnsi="Times New Roman"/>
          <w:b/>
          <w:sz w:val="24"/>
          <w:szCs w:val="24"/>
        </w:rPr>
      </w:pPr>
    </w:p>
    <w:p w:rsidR="00406565" w:rsidRPr="00587E90" w:rsidRDefault="00406565" w:rsidP="00406565">
      <w:pPr>
        <w:spacing w:after="0" w:line="240" w:lineRule="auto"/>
        <w:rPr>
          <w:rFonts w:ascii="Times New Roman" w:hAnsi="Times New Roman"/>
          <w:b/>
          <w:sz w:val="28"/>
          <w:szCs w:val="28"/>
        </w:rPr>
      </w:pPr>
    </w:p>
    <w:p w:rsidR="00406565" w:rsidRPr="009C32F9" w:rsidRDefault="00406565" w:rsidP="00406565">
      <w:pPr>
        <w:spacing w:after="0" w:line="240" w:lineRule="auto"/>
        <w:rPr>
          <w:rFonts w:ascii="Times New Roman" w:hAnsi="Times New Roman"/>
          <w:b/>
          <w:sz w:val="24"/>
          <w:szCs w:val="24"/>
        </w:rPr>
      </w:pPr>
      <w:r w:rsidRPr="009C32F9">
        <w:rPr>
          <w:rFonts w:ascii="Times New Roman" w:hAnsi="Times New Roman"/>
          <w:b/>
          <w:sz w:val="24"/>
          <w:szCs w:val="24"/>
        </w:rPr>
        <w:t>Глава муниципального образования</w:t>
      </w:r>
    </w:p>
    <w:p w:rsidR="00292619" w:rsidRDefault="00406565" w:rsidP="0026537C">
      <w:pPr>
        <w:tabs>
          <w:tab w:val="left" w:pos="8087"/>
        </w:tabs>
        <w:spacing w:after="0" w:line="240" w:lineRule="auto"/>
      </w:pPr>
      <w:r w:rsidRPr="009C32F9">
        <w:rPr>
          <w:rFonts w:ascii="Times New Roman" w:hAnsi="Times New Roman"/>
          <w:b/>
          <w:sz w:val="24"/>
          <w:szCs w:val="24"/>
        </w:rPr>
        <w:t>сел</w:t>
      </w:r>
      <w:r>
        <w:rPr>
          <w:rFonts w:ascii="Times New Roman" w:hAnsi="Times New Roman"/>
          <w:b/>
          <w:sz w:val="24"/>
          <w:szCs w:val="24"/>
        </w:rPr>
        <w:t>ьского поселения «Сухинское»                                                       Р.А. Шереметов</w:t>
      </w:r>
    </w:p>
    <w:sectPr w:rsidR="00292619" w:rsidSect="00B80550">
      <w:headerReference w:type="even" r:id="rId22"/>
      <w:headerReference w:type="default" r:id="rId23"/>
      <w:footerReference w:type="even" r:id="rId24"/>
      <w:footerReference w:type="default" r:id="rId25"/>
      <w:headerReference w:type="first" r:id="rId26"/>
      <w:footerReference w:type="first" r:id="rId27"/>
      <w:pgSz w:w="11906" w:h="16838"/>
      <w:pgMar w:top="851"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66B" w:rsidRDefault="0028766B" w:rsidP="000648C6">
      <w:pPr>
        <w:spacing w:after="0" w:line="240" w:lineRule="auto"/>
      </w:pPr>
      <w:r>
        <w:separator/>
      </w:r>
    </w:p>
  </w:endnote>
  <w:endnote w:type="continuationSeparator" w:id="1">
    <w:p w:rsidR="0028766B" w:rsidRDefault="0028766B" w:rsidP="000648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0E" w:rsidRDefault="003B1690">
    <w:pPr>
      <w:pStyle w:val="a6"/>
      <w:framePr w:wrap="auto" w:vAnchor="text" w:hAnchor="margin" w:xAlign="center" w:y="1"/>
      <w:rPr>
        <w:rStyle w:val="a8"/>
      </w:rPr>
    </w:pPr>
    <w:r>
      <w:rPr>
        <w:rStyle w:val="a8"/>
      </w:rPr>
      <w:fldChar w:fldCharType="begin"/>
    </w:r>
    <w:r w:rsidR="00A700D5">
      <w:rPr>
        <w:rStyle w:val="a8"/>
      </w:rPr>
      <w:instrText xml:space="preserve">PAGE  </w:instrText>
    </w:r>
    <w:r>
      <w:rPr>
        <w:rStyle w:val="a8"/>
      </w:rPr>
      <w:fldChar w:fldCharType="end"/>
    </w:r>
  </w:p>
  <w:p w:rsidR="00801A0E" w:rsidRDefault="0028766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28" w:rsidRDefault="00C8632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28" w:rsidRDefault="00C8632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66B" w:rsidRDefault="0028766B" w:rsidP="000648C6">
      <w:pPr>
        <w:spacing w:after="0" w:line="240" w:lineRule="auto"/>
      </w:pPr>
      <w:r>
        <w:separator/>
      </w:r>
    </w:p>
  </w:footnote>
  <w:footnote w:type="continuationSeparator" w:id="1">
    <w:p w:rsidR="0028766B" w:rsidRDefault="0028766B" w:rsidP="000648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28" w:rsidRDefault="00C8632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0E" w:rsidRDefault="00C86328">
    <w:pPr>
      <w:pStyle w:val="ac"/>
      <w:jc w:val="center"/>
    </w:pPr>
    <w:r>
      <w:t xml:space="preserve">                                                                                                                                                                                                         </w:t>
    </w:r>
    <w:r w:rsidR="003B1690">
      <w:fldChar w:fldCharType="begin"/>
    </w:r>
    <w:r w:rsidR="00A700D5">
      <w:instrText xml:space="preserve"> PAGE   \* MERGEFORMAT </w:instrText>
    </w:r>
    <w:r w:rsidR="003B1690">
      <w:fldChar w:fldCharType="separate"/>
    </w:r>
    <w:r w:rsidR="00021B78">
      <w:rPr>
        <w:noProof/>
      </w:rPr>
      <w:t>17</w:t>
    </w:r>
    <w:r w:rsidR="003B1690">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4309"/>
      <w:docPartObj>
        <w:docPartGallery w:val="Page Numbers (Top of Page)"/>
        <w:docPartUnique/>
      </w:docPartObj>
    </w:sdtPr>
    <w:sdtContent>
      <w:p w:rsidR="00C86328" w:rsidRDefault="003B1690">
        <w:pPr>
          <w:pStyle w:val="ac"/>
          <w:jc w:val="right"/>
        </w:pPr>
        <w:fldSimple w:instr=" PAGE   \* MERGEFORMAT ">
          <w:r w:rsidR="00021B78">
            <w:rPr>
              <w:noProof/>
            </w:rPr>
            <w:t>1</w:t>
          </w:r>
        </w:fldSimple>
      </w:p>
    </w:sdtContent>
  </w:sdt>
  <w:p w:rsidR="00C86328" w:rsidRDefault="00C8632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04AE0"/>
    <w:multiLevelType w:val="multilevel"/>
    <w:tmpl w:val="6A1E6416"/>
    <w:lvl w:ilvl="0">
      <w:start w:val="1"/>
      <w:numFmt w:val="decimal"/>
      <w:pStyle w:val="a"/>
      <w:suff w:val="space"/>
      <w:lvlText w:val="Глава %1."/>
      <w:lvlJc w:val="left"/>
      <w:pPr>
        <w:ind w:left="0" w:firstLine="567"/>
      </w:pPr>
      <w:rPr>
        <w:rFonts w:hint="default"/>
        <w:b/>
      </w:rPr>
    </w:lvl>
    <w:lvl w:ilvl="1">
      <w:start w:val="1"/>
      <w:numFmt w:val="decimal"/>
      <w:suff w:val="space"/>
      <w:lvlText w:val="Статья %2."/>
      <w:lvlJc w:val="left"/>
      <w:pPr>
        <w:ind w:left="0" w:firstLine="567"/>
      </w:pPr>
      <w:rPr>
        <w:rFonts w:hint="default"/>
        <w:b/>
      </w:rPr>
    </w:lvl>
    <w:lvl w:ilvl="2">
      <w:start w:val="1"/>
      <w:numFmt w:val="decimal"/>
      <w:pStyle w:val="a"/>
      <w:suff w:val="space"/>
      <w:lvlText w:val="%3."/>
      <w:lvlJc w:val="left"/>
      <w:pPr>
        <w:ind w:left="0" w:firstLine="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suff w:val="space"/>
      <w:lvlText w:val="%4)"/>
      <w:lvlJc w:val="left"/>
      <w:pPr>
        <w:ind w:left="0" w:firstLine="567"/>
      </w:pPr>
      <w:rPr>
        <w:rFonts w:hint="default"/>
      </w:rPr>
    </w:lvl>
    <w:lvl w:ilvl="4">
      <w:start w:val="1"/>
      <w:numFmt w:val="lowerLetter"/>
      <w:suff w:val="space"/>
      <w:lvlText w:val="%5)"/>
      <w:lvlJc w:val="left"/>
      <w:pPr>
        <w:ind w:left="0" w:firstLine="567"/>
      </w:pPr>
      <w:rPr>
        <w:rFonts w:hint="default"/>
      </w:rPr>
    </w:lvl>
    <w:lvl w:ilvl="5">
      <w:start w:val="1"/>
      <w:numFmt w:val="lowerRoman"/>
      <w:lvlText w:val="%6."/>
      <w:lvlJc w:val="right"/>
      <w:pPr>
        <w:tabs>
          <w:tab w:val="num" w:pos="1247"/>
        </w:tabs>
        <w:ind w:left="0" w:firstLine="567"/>
      </w:pPr>
      <w:rPr>
        <w:rFonts w:hint="default"/>
      </w:rPr>
    </w:lvl>
    <w:lvl w:ilvl="6">
      <w:start w:val="1"/>
      <w:numFmt w:val="decimal"/>
      <w:lvlText w:val="%7."/>
      <w:lvlJc w:val="left"/>
      <w:pPr>
        <w:tabs>
          <w:tab w:val="num" w:pos="1247"/>
        </w:tabs>
        <w:ind w:left="0" w:firstLine="567"/>
      </w:pPr>
      <w:rPr>
        <w:rFonts w:hint="default"/>
      </w:rPr>
    </w:lvl>
    <w:lvl w:ilvl="7">
      <w:start w:val="1"/>
      <w:numFmt w:val="lowerLetter"/>
      <w:lvlText w:val="%8."/>
      <w:lvlJc w:val="left"/>
      <w:pPr>
        <w:tabs>
          <w:tab w:val="num" w:pos="1247"/>
        </w:tabs>
        <w:ind w:left="0" w:firstLine="567"/>
      </w:pPr>
      <w:rPr>
        <w:rFonts w:hint="default"/>
      </w:rPr>
    </w:lvl>
    <w:lvl w:ilvl="8">
      <w:start w:val="1"/>
      <w:numFmt w:val="lowerRoman"/>
      <w:lvlText w:val="%9."/>
      <w:lvlJc w:val="right"/>
      <w:pPr>
        <w:tabs>
          <w:tab w:val="num" w:pos="1247"/>
        </w:tabs>
        <w:ind w:left="0" w:firstLine="567"/>
      </w:pPr>
      <w:rPr>
        <w:rFonts w:hint="default"/>
      </w:rPr>
    </w:lvl>
  </w:abstractNum>
  <w:abstractNum w:abstractNumId="1">
    <w:nsid w:val="26A24121"/>
    <w:multiLevelType w:val="hybridMultilevel"/>
    <w:tmpl w:val="EC32F302"/>
    <w:lvl w:ilvl="0" w:tplc="99E8C5CA">
      <w:start w:val="1"/>
      <w:numFmt w:val="decimal"/>
      <w:suff w:val="space"/>
      <w:lvlText w:val="Статья %1."/>
      <w:lvlJc w:val="left"/>
      <w:pPr>
        <w:ind w:left="1418" w:firstLine="567"/>
      </w:pPr>
      <w:rPr>
        <w:rFonts w:hint="default"/>
      </w:rPr>
    </w:lvl>
    <w:lvl w:ilvl="1" w:tplc="B9B292DC">
      <w:start w:val="1"/>
      <w:numFmt w:val="decimal"/>
      <w:pStyle w:val="a0"/>
      <w:suff w:val="space"/>
      <w:lvlText w:val="Статья %2."/>
      <w:lvlJc w:val="left"/>
      <w:pPr>
        <w:ind w:left="143" w:firstLine="567"/>
      </w:pPr>
      <w:rPr>
        <w:rFonts w:hint="default"/>
      </w:rPr>
    </w:lvl>
    <w:lvl w:ilvl="2" w:tplc="1FD482EC">
      <w:start w:val="4"/>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0B3625"/>
    <w:multiLevelType w:val="hybridMultilevel"/>
    <w:tmpl w:val="E222C312"/>
    <w:lvl w:ilvl="0" w:tplc="383008E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51570F5"/>
    <w:multiLevelType w:val="multilevel"/>
    <w:tmpl w:val="0534E982"/>
    <w:lvl w:ilvl="0">
      <w:start w:val="1"/>
      <w:numFmt w:val="decimal"/>
      <w:suff w:val="space"/>
      <w:lvlText w:val="Глава %1."/>
      <w:lvlJc w:val="left"/>
      <w:pPr>
        <w:ind w:left="0" w:firstLine="567"/>
      </w:pPr>
      <w:rPr>
        <w:rFonts w:hint="default"/>
        <w:b/>
      </w:rPr>
    </w:lvl>
    <w:lvl w:ilvl="1">
      <w:start w:val="1"/>
      <w:numFmt w:val="decimal"/>
      <w:suff w:val="space"/>
      <w:lvlText w:val="Статья %2."/>
      <w:lvlJc w:val="left"/>
      <w:pPr>
        <w:ind w:left="0" w:firstLine="567"/>
      </w:pPr>
      <w:rPr>
        <w:rFonts w:hint="default"/>
        <w:b/>
      </w:rPr>
    </w:lvl>
    <w:lvl w:ilvl="2">
      <w:start w:val="1"/>
      <w:numFmt w:val="decimal"/>
      <w:suff w:val="space"/>
      <w:lvlText w:val="%3."/>
      <w:lvlJc w:val="left"/>
      <w:pPr>
        <w:ind w:left="0" w:firstLine="567"/>
      </w:pPr>
      <w:rPr>
        <w:rFonts w:hint="default"/>
      </w:rPr>
    </w:lvl>
    <w:lvl w:ilvl="3">
      <w:start w:val="1"/>
      <w:numFmt w:val="decimal"/>
      <w:pStyle w:val="a1"/>
      <w:suff w:val="space"/>
      <w:lvlText w:val="%4)"/>
      <w:lvlJc w:val="left"/>
      <w:pPr>
        <w:ind w:left="0" w:firstLine="851"/>
      </w:pPr>
      <w:rPr>
        <w:rFonts w:hint="default"/>
      </w:rPr>
    </w:lvl>
    <w:lvl w:ilvl="4">
      <w:start w:val="1"/>
      <w:numFmt w:val="lowerLetter"/>
      <w:suff w:val="space"/>
      <w:lvlText w:val="%5)"/>
      <w:lvlJc w:val="left"/>
      <w:pPr>
        <w:ind w:left="0" w:firstLine="567"/>
      </w:pPr>
      <w:rPr>
        <w:rFonts w:hint="default"/>
      </w:rPr>
    </w:lvl>
    <w:lvl w:ilvl="5">
      <w:start w:val="1"/>
      <w:numFmt w:val="lowerRoman"/>
      <w:lvlText w:val="%6."/>
      <w:lvlJc w:val="right"/>
      <w:pPr>
        <w:tabs>
          <w:tab w:val="num" w:pos="1247"/>
        </w:tabs>
        <w:ind w:left="0" w:firstLine="567"/>
      </w:pPr>
      <w:rPr>
        <w:rFonts w:hint="default"/>
      </w:rPr>
    </w:lvl>
    <w:lvl w:ilvl="6">
      <w:start w:val="1"/>
      <w:numFmt w:val="decimal"/>
      <w:lvlText w:val="%7."/>
      <w:lvlJc w:val="left"/>
      <w:pPr>
        <w:tabs>
          <w:tab w:val="num" w:pos="1247"/>
        </w:tabs>
        <w:ind w:left="0" w:firstLine="567"/>
      </w:pPr>
      <w:rPr>
        <w:rFonts w:hint="default"/>
      </w:rPr>
    </w:lvl>
    <w:lvl w:ilvl="7">
      <w:start w:val="1"/>
      <w:numFmt w:val="lowerLetter"/>
      <w:lvlText w:val="%8."/>
      <w:lvlJc w:val="left"/>
      <w:pPr>
        <w:tabs>
          <w:tab w:val="num" w:pos="1247"/>
        </w:tabs>
        <w:ind w:left="0" w:firstLine="567"/>
      </w:pPr>
      <w:rPr>
        <w:rFonts w:hint="default"/>
      </w:rPr>
    </w:lvl>
    <w:lvl w:ilvl="8">
      <w:start w:val="1"/>
      <w:numFmt w:val="lowerRoman"/>
      <w:lvlText w:val="%9."/>
      <w:lvlJc w:val="right"/>
      <w:pPr>
        <w:tabs>
          <w:tab w:val="num" w:pos="1247"/>
        </w:tabs>
        <w:ind w:left="0" w:firstLine="567"/>
      </w:pPr>
      <w:rPr>
        <w:rFonts w:hint="default"/>
      </w:rPr>
    </w:lvl>
  </w:abstractNum>
  <w:num w:numId="1">
    <w:abstractNumId w:val="1"/>
  </w:num>
  <w:num w:numId="2">
    <w:abstractNumId w:val="0"/>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efaultTabStop w:val="708"/>
  <w:characterSpacingControl w:val="doNotCompress"/>
  <w:footnotePr>
    <w:footnote w:id="0"/>
    <w:footnote w:id="1"/>
  </w:footnotePr>
  <w:endnotePr>
    <w:endnote w:id="0"/>
    <w:endnote w:id="1"/>
  </w:endnotePr>
  <w:compat/>
  <w:rsids>
    <w:rsidRoot w:val="00406565"/>
    <w:rsid w:val="00021B78"/>
    <w:rsid w:val="000648C6"/>
    <w:rsid w:val="0026537C"/>
    <w:rsid w:val="0028766B"/>
    <w:rsid w:val="00292619"/>
    <w:rsid w:val="003B1690"/>
    <w:rsid w:val="00406565"/>
    <w:rsid w:val="00423233"/>
    <w:rsid w:val="008C6E26"/>
    <w:rsid w:val="008E137B"/>
    <w:rsid w:val="00A700D5"/>
    <w:rsid w:val="00AC3F92"/>
    <w:rsid w:val="00B75065"/>
    <w:rsid w:val="00B80550"/>
    <w:rsid w:val="00BA0E22"/>
    <w:rsid w:val="00C86328"/>
    <w:rsid w:val="00D440EB"/>
    <w:rsid w:val="00ED4A4D"/>
    <w:rsid w:val="00F81A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4" w:unhideWhenUsed="0" w:qFormat="1"/>
    <w:lsdException w:name="heading 1" w:semiHidden="0" w:uiPriority="9" w:unhideWhenUsed="0" w:qFormat="1"/>
    <w:lsdException w:name="heading 2" w:uiPriority="9" w:qFormat="1"/>
    <w:lsdException w:name="heading 3" w:uiPriority="1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4"/>
    <w:lsdException w:name="caption" w:uiPriority="35" w:qFormat="1"/>
    <w:lsdException w:name="page number" w:uiPriority="4"/>
    <w:lsdException w:name="Title" w:semiHidden="0" w:uiPriority="10" w:unhideWhenUsed="0" w:qFormat="1"/>
    <w:lsdException w:name="Default Paragraph Font" w:uiPriority="1"/>
    <w:lsdException w:name="Body Text Indent" w:uiPriority="4"/>
    <w:lsdException w:name="Subtitle" w:semiHidden="0" w:uiPriority="11" w:unhideWhenUsed="0" w:qFormat="1"/>
    <w:lsdException w:name="Body Text Indent 2" w:uiPriority="4"/>
    <w:lsdException w:name="Body Text Indent 3" w:uiPriority="4"/>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uiPriority w:val="4"/>
    <w:qFormat/>
    <w:rsid w:val="00406565"/>
    <w:rPr>
      <w:rFonts w:ascii="Calibri" w:eastAsia="Times New Roman" w:hAnsi="Calibri" w:cs="Times New Roman"/>
      <w:lang w:eastAsia="ru-RU"/>
    </w:rPr>
  </w:style>
  <w:style w:type="paragraph" w:styleId="3">
    <w:name w:val="heading 3"/>
    <w:basedOn w:val="a2"/>
    <w:next w:val="a2"/>
    <w:link w:val="30"/>
    <w:uiPriority w:val="12"/>
    <w:unhideWhenUsed/>
    <w:qFormat/>
    <w:rsid w:val="00406565"/>
    <w:pPr>
      <w:keepNext/>
      <w:spacing w:before="240" w:after="60"/>
      <w:outlineLvl w:val="2"/>
    </w:pPr>
    <w:rPr>
      <w:rFonts w:ascii="Calibri Light" w:hAnsi="Calibri Light"/>
      <w:b/>
      <w:bCs/>
      <w:sz w:val="26"/>
      <w:szCs w:val="2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0">
    <w:name w:val="Заголовок 3 Знак"/>
    <w:basedOn w:val="a3"/>
    <w:link w:val="3"/>
    <w:uiPriority w:val="12"/>
    <w:rsid w:val="00406565"/>
    <w:rPr>
      <w:rFonts w:ascii="Calibri Light" w:eastAsia="Times New Roman" w:hAnsi="Calibri Light" w:cs="Times New Roman"/>
      <w:b/>
      <w:bCs/>
      <w:sz w:val="26"/>
      <w:szCs w:val="26"/>
      <w:lang w:eastAsia="ru-RU"/>
    </w:rPr>
  </w:style>
  <w:style w:type="paragraph" w:styleId="a6">
    <w:name w:val="footer"/>
    <w:basedOn w:val="a2"/>
    <w:link w:val="a7"/>
    <w:uiPriority w:val="4"/>
    <w:semiHidden/>
    <w:unhideWhenUsed/>
    <w:rsid w:val="00406565"/>
    <w:pPr>
      <w:tabs>
        <w:tab w:val="center" w:pos="4677"/>
        <w:tab w:val="right" w:pos="9355"/>
      </w:tabs>
      <w:spacing w:after="0" w:line="240" w:lineRule="auto"/>
    </w:pPr>
    <w:rPr>
      <w:rFonts w:ascii="Times New Roman" w:hAnsi="Times New Roman"/>
      <w:sz w:val="24"/>
      <w:szCs w:val="24"/>
    </w:rPr>
  </w:style>
  <w:style w:type="character" w:customStyle="1" w:styleId="a7">
    <w:name w:val="Нижний колонтитул Знак"/>
    <w:basedOn w:val="a3"/>
    <w:link w:val="a6"/>
    <w:uiPriority w:val="4"/>
    <w:semiHidden/>
    <w:rsid w:val="00406565"/>
    <w:rPr>
      <w:rFonts w:ascii="Times New Roman" w:eastAsia="Times New Roman" w:hAnsi="Times New Roman" w:cs="Times New Roman"/>
      <w:sz w:val="24"/>
      <w:szCs w:val="24"/>
      <w:lang w:eastAsia="ru-RU"/>
    </w:rPr>
  </w:style>
  <w:style w:type="character" w:styleId="a8">
    <w:name w:val="page number"/>
    <w:uiPriority w:val="4"/>
    <w:semiHidden/>
    <w:unhideWhenUsed/>
    <w:rsid w:val="00406565"/>
    <w:rPr>
      <w:rFonts w:cs="Times New Roman"/>
    </w:rPr>
  </w:style>
  <w:style w:type="paragraph" w:styleId="2">
    <w:name w:val="Body Text Indent 2"/>
    <w:basedOn w:val="a2"/>
    <w:link w:val="20"/>
    <w:uiPriority w:val="4"/>
    <w:unhideWhenUsed/>
    <w:rsid w:val="00406565"/>
    <w:pPr>
      <w:widowControl w:val="0"/>
      <w:adjustRightInd w:val="0"/>
      <w:spacing w:after="0" w:line="240" w:lineRule="auto"/>
      <w:ind w:firstLine="567"/>
      <w:jc w:val="both"/>
    </w:pPr>
    <w:rPr>
      <w:rFonts w:ascii="Times New Roman CYR" w:hAnsi="Times New Roman CYR"/>
      <w:sz w:val="24"/>
      <w:szCs w:val="24"/>
    </w:rPr>
  </w:style>
  <w:style w:type="character" w:customStyle="1" w:styleId="20">
    <w:name w:val="Основной текст с отступом 2 Знак"/>
    <w:basedOn w:val="a3"/>
    <w:link w:val="2"/>
    <w:uiPriority w:val="4"/>
    <w:rsid w:val="00406565"/>
    <w:rPr>
      <w:rFonts w:ascii="Times New Roman CYR" w:eastAsia="Times New Roman" w:hAnsi="Times New Roman CYR" w:cs="Times New Roman"/>
      <w:sz w:val="24"/>
      <w:szCs w:val="24"/>
      <w:lang w:eastAsia="ru-RU"/>
    </w:rPr>
  </w:style>
  <w:style w:type="paragraph" w:styleId="a9">
    <w:name w:val="Body Text Indent"/>
    <w:basedOn w:val="a2"/>
    <w:link w:val="aa"/>
    <w:uiPriority w:val="4"/>
    <w:unhideWhenUsed/>
    <w:rsid w:val="00406565"/>
    <w:pPr>
      <w:widowControl w:val="0"/>
      <w:adjustRightInd w:val="0"/>
      <w:spacing w:after="0" w:line="240" w:lineRule="auto"/>
      <w:ind w:firstLine="539"/>
      <w:jc w:val="both"/>
    </w:pPr>
    <w:rPr>
      <w:rFonts w:ascii="Times New Roman CYR" w:hAnsi="Times New Roman CYR"/>
      <w:sz w:val="24"/>
      <w:szCs w:val="24"/>
    </w:rPr>
  </w:style>
  <w:style w:type="character" w:customStyle="1" w:styleId="aa">
    <w:name w:val="Основной текст с отступом Знак"/>
    <w:basedOn w:val="a3"/>
    <w:link w:val="a9"/>
    <w:uiPriority w:val="4"/>
    <w:rsid w:val="00406565"/>
    <w:rPr>
      <w:rFonts w:ascii="Times New Roman CYR" w:eastAsia="Times New Roman" w:hAnsi="Times New Roman CYR" w:cs="Times New Roman"/>
      <w:sz w:val="24"/>
      <w:szCs w:val="24"/>
      <w:lang w:eastAsia="ru-RU"/>
    </w:rPr>
  </w:style>
  <w:style w:type="paragraph" w:styleId="31">
    <w:name w:val="Body Text Indent 3"/>
    <w:basedOn w:val="a2"/>
    <w:link w:val="32"/>
    <w:uiPriority w:val="4"/>
    <w:unhideWhenUsed/>
    <w:rsid w:val="00406565"/>
    <w:pPr>
      <w:widowControl w:val="0"/>
      <w:adjustRightInd w:val="0"/>
      <w:spacing w:after="0" w:line="240" w:lineRule="auto"/>
      <w:ind w:left="-851" w:firstLine="851"/>
      <w:jc w:val="both"/>
    </w:pPr>
    <w:rPr>
      <w:rFonts w:ascii="Times New Roman CYR" w:hAnsi="Times New Roman CYR"/>
      <w:sz w:val="24"/>
      <w:szCs w:val="24"/>
    </w:rPr>
  </w:style>
  <w:style w:type="character" w:customStyle="1" w:styleId="32">
    <w:name w:val="Основной текст с отступом 3 Знак"/>
    <w:basedOn w:val="a3"/>
    <w:link w:val="31"/>
    <w:uiPriority w:val="4"/>
    <w:rsid w:val="00406565"/>
    <w:rPr>
      <w:rFonts w:ascii="Times New Roman CYR" w:eastAsia="Times New Roman" w:hAnsi="Times New Roman CYR" w:cs="Times New Roman"/>
      <w:sz w:val="24"/>
      <w:szCs w:val="24"/>
      <w:lang w:eastAsia="ru-RU"/>
    </w:rPr>
  </w:style>
  <w:style w:type="paragraph" w:customStyle="1" w:styleId="ab">
    <w:name w:val="текст"/>
    <w:basedOn w:val="a2"/>
    <w:uiPriority w:val="3"/>
    <w:qFormat/>
    <w:rsid w:val="00406565"/>
    <w:pPr>
      <w:spacing w:after="0" w:line="240" w:lineRule="auto"/>
      <w:ind w:firstLine="567"/>
      <w:jc w:val="both"/>
    </w:pPr>
    <w:rPr>
      <w:rFonts w:ascii="Times New Roman" w:hAnsi="Times New Roman"/>
      <w:sz w:val="24"/>
      <w:szCs w:val="24"/>
    </w:rPr>
  </w:style>
  <w:style w:type="paragraph" w:styleId="ac">
    <w:name w:val="header"/>
    <w:basedOn w:val="a2"/>
    <w:link w:val="ad"/>
    <w:uiPriority w:val="99"/>
    <w:unhideWhenUsed/>
    <w:rsid w:val="00406565"/>
    <w:pPr>
      <w:tabs>
        <w:tab w:val="center" w:pos="4677"/>
        <w:tab w:val="right" w:pos="9355"/>
      </w:tabs>
      <w:spacing w:after="0" w:line="240" w:lineRule="auto"/>
    </w:pPr>
    <w:rPr>
      <w:szCs w:val="20"/>
    </w:rPr>
  </w:style>
  <w:style w:type="character" w:customStyle="1" w:styleId="ad">
    <w:name w:val="Верхний колонтитул Знак"/>
    <w:basedOn w:val="a3"/>
    <w:link w:val="ac"/>
    <w:uiPriority w:val="99"/>
    <w:rsid w:val="00406565"/>
    <w:rPr>
      <w:rFonts w:ascii="Calibri" w:eastAsia="Times New Roman" w:hAnsi="Calibri" w:cs="Times New Roman"/>
      <w:szCs w:val="20"/>
      <w:lang w:eastAsia="ru-RU"/>
    </w:rPr>
  </w:style>
  <w:style w:type="character" w:styleId="ae">
    <w:name w:val="footnote reference"/>
    <w:uiPriority w:val="99"/>
    <w:unhideWhenUsed/>
    <w:rsid w:val="00406565"/>
    <w:rPr>
      <w:vertAlign w:val="superscript"/>
    </w:rPr>
  </w:style>
  <w:style w:type="paragraph" w:customStyle="1" w:styleId="Standard">
    <w:name w:val="Standard"/>
    <w:rsid w:val="00406565"/>
    <w:pPr>
      <w:widowControl w:val="0"/>
      <w:suppressAutoHyphens/>
      <w:autoSpaceDE w:val="0"/>
      <w:autoSpaceDN w:val="0"/>
      <w:spacing w:after="0" w:line="240" w:lineRule="auto"/>
      <w:textAlignment w:val="baseline"/>
    </w:pPr>
    <w:rPr>
      <w:rFonts w:ascii="Times New Roman" w:eastAsia="Times New Roman" w:hAnsi="Times New Roman" w:cs="Tahoma"/>
      <w:kern w:val="3"/>
      <w:sz w:val="21"/>
      <w:szCs w:val="24"/>
      <w:lang w:eastAsia="ru-RU"/>
    </w:rPr>
  </w:style>
  <w:style w:type="paragraph" w:customStyle="1" w:styleId="a1">
    <w:name w:val="пункт"/>
    <w:basedOn w:val="a2"/>
    <w:uiPriority w:val="3"/>
    <w:qFormat/>
    <w:rsid w:val="00406565"/>
    <w:pPr>
      <w:widowControl w:val="0"/>
      <w:numPr>
        <w:ilvl w:val="3"/>
        <w:numId w:val="3"/>
      </w:numPr>
      <w:adjustRightInd w:val="0"/>
      <w:spacing w:after="0" w:line="240" w:lineRule="auto"/>
      <w:jc w:val="both"/>
    </w:pPr>
    <w:rPr>
      <w:rFonts w:ascii="Times New Roman" w:hAnsi="Times New Roman"/>
      <w:sz w:val="24"/>
      <w:szCs w:val="24"/>
    </w:rPr>
  </w:style>
  <w:style w:type="paragraph" w:styleId="af">
    <w:name w:val="Normal (Web)"/>
    <w:basedOn w:val="a2"/>
    <w:uiPriority w:val="99"/>
    <w:unhideWhenUsed/>
    <w:rsid w:val="00406565"/>
    <w:pPr>
      <w:spacing w:before="90" w:after="120" w:line="240" w:lineRule="auto"/>
    </w:pPr>
    <w:rPr>
      <w:rFonts w:ascii="Times New Roman" w:hAnsi="Times New Roman"/>
      <w:sz w:val="24"/>
      <w:szCs w:val="24"/>
    </w:rPr>
  </w:style>
  <w:style w:type="paragraph" w:customStyle="1" w:styleId="ConsPlusNormal">
    <w:name w:val="ConsPlusNormal"/>
    <w:rsid w:val="00406565"/>
    <w:pPr>
      <w:autoSpaceDE w:val="0"/>
      <w:autoSpaceDN w:val="0"/>
      <w:adjustRightInd w:val="0"/>
      <w:spacing w:after="0" w:line="240" w:lineRule="auto"/>
    </w:pPr>
    <w:rPr>
      <w:rFonts w:ascii="Times New Roman" w:eastAsia="Calibri" w:hAnsi="Times New Roman" w:cs="Times New Roman"/>
      <w:sz w:val="26"/>
      <w:szCs w:val="26"/>
      <w:lang w:eastAsia="ru-RU"/>
    </w:rPr>
  </w:style>
  <w:style w:type="paragraph" w:customStyle="1" w:styleId="af0">
    <w:name w:val="Глава"/>
    <w:basedOn w:val="a2"/>
    <w:qFormat/>
    <w:rsid w:val="00406565"/>
    <w:pPr>
      <w:spacing w:after="0" w:line="240" w:lineRule="auto"/>
      <w:ind w:firstLine="567"/>
      <w:jc w:val="center"/>
      <w:outlineLvl w:val="0"/>
    </w:pPr>
    <w:rPr>
      <w:rFonts w:ascii="Times New Roman" w:hAnsi="Times New Roman"/>
      <w:b/>
      <w:bCs/>
      <w:sz w:val="24"/>
      <w:szCs w:val="24"/>
    </w:rPr>
  </w:style>
  <w:style w:type="paragraph" w:customStyle="1" w:styleId="a0">
    <w:name w:val="Статья"/>
    <w:basedOn w:val="a2"/>
    <w:uiPriority w:val="1"/>
    <w:qFormat/>
    <w:rsid w:val="00406565"/>
    <w:pPr>
      <w:widowControl w:val="0"/>
      <w:numPr>
        <w:ilvl w:val="1"/>
        <w:numId w:val="1"/>
      </w:numPr>
      <w:adjustRightInd w:val="0"/>
      <w:spacing w:after="0"/>
      <w:ind w:left="0"/>
      <w:jc w:val="both"/>
      <w:outlineLvl w:val="1"/>
    </w:pPr>
    <w:rPr>
      <w:rFonts w:ascii="Times New Roman" w:hAnsi="Times New Roman"/>
      <w:b/>
      <w:bCs/>
      <w:sz w:val="24"/>
      <w:szCs w:val="24"/>
    </w:rPr>
  </w:style>
  <w:style w:type="paragraph" w:customStyle="1" w:styleId="a">
    <w:name w:val="Часть"/>
    <w:basedOn w:val="a2"/>
    <w:uiPriority w:val="2"/>
    <w:qFormat/>
    <w:rsid w:val="00406565"/>
    <w:pPr>
      <w:numPr>
        <w:ilvl w:val="2"/>
        <w:numId w:val="2"/>
      </w:numPr>
      <w:spacing w:after="0" w:line="240" w:lineRule="auto"/>
      <w:jc w:val="both"/>
      <w:outlineLvl w:val="2"/>
    </w:pPr>
    <w:rPr>
      <w:rFonts w:ascii="Times New Roman" w:hAnsi="Times New Roman"/>
      <w:iCs/>
      <w:sz w:val="24"/>
      <w:szCs w:val="24"/>
    </w:rPr>
  </w:style>
  <w:style w:type="character" w:styleId="af1">
    <w:name w:val="Strong"/>
    <w:qFormat/>
    <w:rsid w:val="00406565"/>
    <w:rPr>
      <w:b/>
      <w:bCs/>
    </w:rPr>
  </w:style>
  <w:style w:type="paragraph" w:styleId="af2">
    <w:name w:val="No Spacing"/>
    <w:uiPriority w:val="1"/>
    <w:qFormat/>
    <w:rsid w:val="00406565"/>
    <w:pPr>
      <w:spacing w:after="0" w:line="240" w:lineRule="auto"/>
    </w:pPr>
    <w:rPr>
      <w:rFonts w:ascii="Calibri" w:eastAsia="Times New Roman" w:hAnsi="Calibri" w:cs="Times New Roman"/>
      <w:lang w:eastAsia="ru-RU"/>
    </w:rPr>
  </w:style>
  <w:style w:type="paragraph" w:styleId="af3">
    <w:name w:val="List Paragraph"/>
    <w:basedOn w:val="a2"/>
    <w:uiPriority w:val="34"/>
    <w:qFormat/>
    <w:rsid w:val="00021B78"/>
    <w:pPr>
      <w:ind w:left="720"/>
      <w:contextualSpacing/>
    </w:pPr>
    <w:rPr>
      <w:rFonts w:eastAsia="Calibri"/>
      <w:lang w:eastAsia="en-US"/>
    </w:rPr>
  </w:style>
</w:styles>
</file>

<file path=word/webSettings.xml><?xml version="1.0" encoding="utf-8"?>
<w:webSettings xmlns:r="http://schemas.openxmlformats.org/officeDocument/2006/relationships" xmlns:w="http://schemas.openxmlformats.org/wordprocessingml/2006/main">
  <w:divs>
    <w:div w:id="69357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AA276EE701E2760FF80BC89D0B96421D2BFDFD1788A7ABE3A5493CB6P9v6I" TargetMode="External"/><Relationship Id="rId13" Type="http://schemas.openxmlformats.org/officeDocument/2006/relationships/hyperlink" Target="consultantplus://offline/ref=BA15135CEB648CC0C8C1A52EC236004E12DC225185B79DDD8B53B6D277NETCH" TargetMode="External"/><Relationship Id="rId18" Type="http://schemas.openxmlformats.org/officeDocument/2006/relationships/hyperlink" Target="consultantplus://offline/main?base=LAW;n=115681;fld=134;dst=100370"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consultantplus://offline/ref=0587CE0702C9628CBF6B88CB7569C9C2295A72F48539259333A29BDE11N1n6H" TargetMode="External"/><Relationship Id="rId7" Type="http://schemas.openxmlformats.org/officeDocument/2006/relationships/hyperlink" Target="consultantplus://offline/ref=7DEAE715A343528EDD364264CC336AFB01751D0B320A9239D28A5B02B28820E32BB5C7F2QDK5F" TargetMode="External"/><Relationship Id="rId12" Type="http://schemas.openxmlformats.org/officeDocument/2006/relationships/hyperlink" Target="consultantplus://offline/ref=BA15135CEB648CC0C8C1A52EC236004E12DC23578BB29DDD8B53B6D277NETCH" TargetMode="External"/><Relationship Id="rId17" Type="http://schemas.openxmlformats.org/officeDocument/2006/relationships/hyperlink" Target="consultantplus://offline/ref=A2ECB452F8E5362CD0FEE52CC81184833078A2830F5CC54E4FB28E44A6x8PAJ"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9D7E637829FAAD793EF15DAEDCDE9057A779BFFF25D876D5B9B8D39292RCJ7H" TargetMode="External"/><Relationship Id="rId20" Type="http://schemas.openxmlformats.org/officeDocument/2006/relationships/hyperlink" Target="consultantplus://offline/ref=0587CE0702C9628CBF6B88CB7569C9C2295A73F28B3C259333A29BDE11N1n6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13B57AC7C08F71D806CFC9D94827425EA1A6903BBB04AE5311213FEDF47fC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9D7E637829FAAD793EF15DAEDCDE9057A779BEF92BDD76D5B9B8D39292RCJ7H"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consultantplus://offline/ref=E2BDC3C8B0B7ECFD6D4A983B83E93E03146E48012D8532A404A69044E07DiAD" TargetMode="External"/><Relationship Id="rId19" Type="http://schemas.openxmlformats.org/officeDocument/2006/relationships/hyperlink" Target="consultantplus://offline/ref=0587CE0702C9628CBF6B88CB7569C9C22A527BF48A31259333A29BDE11N1n6H" TargetMode="External"/><Relationship Id="rId4" Type="http://schemas.openxmlformats.org/officeDocument/2006/relationships/webSettings" Target="webSettings.xml"/><Relationship Id="rId9" Type="http://schemas.openxmlformats.org/officeDocument/2006/relationships/hyperlink" Target="consultantplus://offline/ref=D488665D87F6C42D32E74BA21757A00E35B170D0FFF0310D3A251BCA84k7u1E" TargetMode="External"/><Relationship Id="rId14" Type="http://schemas.openxmlformats.org/officeDocument/2006/relationships/hyperlink" Target="consultantplus://offline/ref=9D7E637829FAAD793EF15DAEDCDE9057A471B6FF2AD076D5B9B8D39292RCJ7H"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20116</Words>
  <Characters>114666</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suhaia</cp:lastModifiedBy>
  <cp:revision>11</cp:revision>
  <cp:lastPrinted>2019-11-14T08:39:00Z</cp:lastPrinted>
  <dcterms:created xsi:type="dcterms:W3CDTF">2019-11-07T00:41:00Z</dcterms:created>
  <dcterms:modified xsi:type="dcterms:W3CDTF">2019-11-18T05:49:00Z</dcterms:modified>
</cp:coreProperties>
</file>